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377" w:rsidRPr="00424C43" w:rsidRDefault="00ED3377" w:rsidP="00ED3377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424C43">
        <w:rPr>
          <w:rFonts w:ascii="Sylfaen" w:hAnsi="Sylfaen"/>
          <w:b/>
          <w:sz w:val="24"/>
          <w:szCs w:val="24"/>
          <w:lang w:val="ka-GE"/>
        </w:rPr>
        <w:t>2022 წელი</w:t>
      </w:r>
    </w:p>
    <w:p w:rsidR="00ED3377" w:rsidRDefault="00ED3377" w:rsidP="00424C43">
      <w:pPr>
        <w:spacing w:after="0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ხონის მუნიციპალიტეტის საკუთრებაში არსებული, სარგებლობის უფლებით </w:t>
      </w:r>
    </w:p>
    <w:p w:rsidR="00193473" w:rsidRDefault="00ED3377" w:rsidP="00424C43">
      <w:pPr>
        <w:spacing w:after="0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გაცემული უძრავი ქონება</w:t>
      </w:r>
    </w:p>
    <w:p w:rsidR="00424C43" w:rsidRDefault="00424C43" w:rsidP="00424C43">
      <w:pPr>
        <w:spacing w:after="0"/>
        <w:jc w:val="center"/>
        <w:rPr>
          <w:rFonts w:ascii="Sylfaen" w:hAnsi="Sylfaen"/>
          <w:lang w:val="ka-GE"/>
        </w:rPr>
      </w:pPr>
    </w:p>
    <w:p w:rsidR="00ED3377" w:rsidRPr="00424C43" w:rsidRDefault="00ED3377" w:rsidP="00ED3377">
      <w:pPr>
        <w:jc w:val="center"/>
        <w:rPr>
          <w:rFonts w:ascii="Sylfaen" w:hAnsi="Sylfaen"/>
          <w:b/>
          <w:lang w:val="ka-GE"/>
        </w:rPr>
      </w:pPr>
      <w:r w:rsidRPr="00424C43">
        <w:rPr>
          <w:rFonts w:ascii="Sylfaen" w:hAnsi="Sylfaen"/>
          <w:b/>
          <w:lang w:val="ka-GE"/>
        </w:rPr>
        <w:t>იჯარა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"/>
        <w:gridCol w:w="1836"/>
        <w:gridCol w:w="1528"/>
        <w:gridCol w:w="2941"/>
        <w:gridCol w:w="1161"/>
        <w:gridCol w:w="1488"/>
      </w:tblGrid>
      <w:tr w:rsidR="00424C43" w:rsidTr="00424C43">
        <w:tc>
          <w:tcPr>
            <w:tcW w:w="398" w:type="dxa"/>
          </w:tcPr>
          <w:p w:rsidR="00ED3377" w:rsidRPr="00424C43" w:rsidRDefault="00ED3377" w:rsidP="00ED337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24C43">
              <w:rPr>
                <w:rFonts w:ascii="Sylfaen" w:hAnsi="Sylfaen"/>
                <w:b/>
                <w:sz w:val="20"/>
                <w:szCs w:val="20"/>
                <w:lang w:val="ka-GE"/>
              </w:rPr>
              <w:t>N</w:t>
            </w:r>
          </w:p>
        </w:tc>
        <w:tc>
          <w:tcPr>
            <w:tcW w:w="1848" w:type="dxa"/>
          </w:tcPr>
          <w:p w:rsidR="00ED3377" w:rsidRPr="00424C43" w:rsidRDefault="00ED3377" w:rsidP="00ED337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24C43">
              <w:rPr>
                <w:rFonts w:ascii="Sylfaen" w:hAnsi="Sylfaen"/>
                <w:b/>
                <w:sz w:val="20"/>
                <w:szCs w:val="20"/>
                <w:lang w:val="ka-GE"/>
              </w:rPr>
              <w:t>მისამართი</w:t>
            </w:r>
          </w:p>
        </w:tc>
        <w:tc>
          <w:tcPr>
            <w:tcW w:w="1531" w:type="dxa"/>
          </w:tcPr>
          <w:p w:rsidR="00ED3377" w:rsidRPr="00424C43" w:rsidRDefault="00ED3377" w:rsidP="00ED337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24C43">
              <w:rPr>
                <w:rFonts w:ascii="Sylfaen" w:hAnsi="Sylfaen"/>
                <w:b/>
                <w:sz w:val="20"/>
                <w:szCs w:val="20"/>
                <w:lang w:val="ka-GE"/>
              </w:rPr>
              <w:t>საკადასტრო კოდი</w:t>
            </w:r>
          </w:p>
        </w:tc>
        <w:tc>
          <w:tcPr>
            <w:tcW w:w="2968" w:type="dxa"/>
          </w:tcPr>
          <w:p w:rsidR="00ED3377" w:rsidRPr="00424C43" w:rsidRDefault="00ED3377" w:rsidP="00ED337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24C43">
              <w:rPr>
                <w:rFonts w:ascii="Sylfaen" w:hAnsi="Sylfaen"/>
                <w:b/>
                <w:sz w:val="20"/>
                <w:szCs w:val="20"/>
                <w:lang w:val="ka-GE"/>
              </w:rPr>
              <w:t>ქონების დასახელება</w:t>
            </w:r>
          </w:p>
        </w:tc>
        <w:tc>
          <w:tcPr>
            <w:tcW w:w="1117" w:type="dxa"/>
          </w:tcPr>
          <w:p w:rsidR="00ED3377" w:rsidRPr="00424C43" w:rsidRDefault="00ED3377" w:rsidP="00ED337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24C43">
              <w:rPr>
                <w:rFonts w:ascii="Sylfaen" w:hAnsi="Sylfaen"/>
                <w:b/>
                <w:sz w:val="20"/>
                <w:szCs w:val="20"/>
                <w:lang w:val="ka-GE"/>
              </w:rPr>
              <w:t>ფართი</w:t>
            </w:r>
          </w:p>
          <w:p w:rsidR="00ED3377" w:rsidRPr="00424C43" w:rsidRDefault="00ED3377" w:rsidP="00ED337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24C43">
              <w:rPr>
                <w:rFonts w:ascii="Sylfaen" w:hAnsi="Sylfaen"/>
                <w:b/>
                <w:sz w:val="20"/>
                <w:szCs w:val="20"/>
                <w:lang w:val="ka-GE"/>
              </w:rPr>
              <w:t>კვ.მ</w:t>
            </w:r>
          </w:p>
        </w:tc>
        <w:tc>
          <w:tcPr>
            <w:tcW w:w="1488" w:type="dxa"/>
          </w:tcPr>
          <w:p w:rsidR="00ED3377" w:rsidRPr="00424C43" w:rsidRDefault="00ED3377" w:rsidP="00ED337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24C43">
              <w:rPr>
                <w:rFonts w:ascii="Sylfaen" w:hAnsi="Sylfaen"/>
                <w:b/>
                <w:sz w:val="20"/>
                <w:szCs w:val="20"/>
                <w:lang w:val="ka-GE"/>
              </w:rPr>
              <w:t>სარგებლობის ვადა (წელი)</w:t>
            </w:r>
          </w:p>
        </w:tc>
      </w:tr>
      <w:tr w:rsidR="00424C43" w:rsidTr="00424C43">
        <w:tc>
          <w:tcPr>
            <w:tcW w:w="398" w:type="dxa"/>
          </w:tcPr>
          <w:p w:rsidR="00ED3377" w:rsidRPr="00ED3377" w:rsidRDefault="00ED3377" w:rsidP="00ED337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3377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848" w:type="dxa"/>
          </w:tcPr>
          <w:p w:rsidR="00ED3377" w:rsidRPr="00ED3377" w:rsidRDefault="00ED3377" w:rsidP="00ED337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3377">
              <w:rPr>
                <w:rFonts w:ascii="Sylfaen" w:hAnsi="Sylfaen"/>
                <w:sz w:val="20"/>
                <w:szCs w:val="20"/>
                <w:lang w:val="ka-GE"/>
              </w:rPr>
              <w:t>ხონი, სოფელი მათხოჯი</w:t>
            </w:r>
          </w:p>
        </w:tc>
        <w:tc>
          <w:tcPr>
            <w:tcW w:w="1531" w:type="dxa"/>
          </w:tcPr>
          <w:p w:rsidR="00ED3377" w:rsidRDefault="00ED3377" w:rsidP="00ED337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3377">
              <w:rPr>
                <w:rFonts w:ascii="Sylfaen" w:hAnsi="Sylfaen"/>
                <w:sz w:val="20"/>
                <w:szCs w:val="20"/>
                <w:lang w:val="ka-GE"/>
              </w:rPr>
              <w:t>37.04.</w:t>
            </w:r>
            <w:r w:rsidR="00424C43">
              <w:rPr>
                <w:rFonts w:ascii="Sylfaen" w:hAnsi="Sylfaen"/>
                <w:sz w:val="20"/>
                <w:szCs w:val="20"/>
                <w:lang w:val="ka-GE"/>
              </w:rPr>
              <w:t>34.241</w:t>
            </w:r>
          </w:p>
          <w:p w:rsidR="00ED3377" w:rsidRPr="00ED3377" w:rsidRDefault="00ED3377" w:rsidP="00ED337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68" w:type="dxa"/>
          </w:tcPr>
          <w:p w:rsidR="00ED3377" w:rsidRPr="00ED3377" w:rsidRDefault="00ED3377" w:rsidP="00ED337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სასოფლო-სამეურნეო დანიშნულების მიწი</w:t>
            </w:r>
            <w:r w:rsidR="00424C43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ნაკვეთი</w:t>
            </w:r>
          </w:p>
        </w:tc>
        <w:tc>
          <w:tcPr>
            <w:tcW w:w="1117" w:type="dxa"/>
          </w:tcPr>
          <w:p w:rsidR="00ED3377" w:rsidRPr="00ED3377" w:rsidRDefault="00424C43" w:rsidP="00ED337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97748</w:t>
            </w:r>
          </w:p>
        </w:tc>
        <w:tc>
          <w:tcPr>
            <w:tcW w:w="1488" w:type="dxa"/>
          </w:tcPr>
          <w:p w:rsidR="00ED3377" w:rsidRPr="00ED3377" w:rsidRDefault="00ED3377" w:rsidP="00ED337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</w:tr>
      <w:tr w:rsidR="00424C43" w:rsidTr="00424C43">
        <w:tc>
          <w:tcPr>
            <w:tcW w:w="398" w:type="dxa"/>
          </w:tcPr>
          <w:p w:rsidR="00ED3377" w:rsidRPr="00ED3377" w:rsidRDefault="00ED3377" w:rsidP="00ED337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337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848" w:type="dxa"/>
          </w:tcPr>
          <w:p w:rsidR="00ED3377" w:rsidRPr="00ED3377" w:rsidRDefault="00ED3377" w:rsidP="00ED337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3377">
              <w:rPr>
                <w:rFonts w:ascii="Sylfaen" w:hAnsi="Sylfaen"/>
                <w:sz w:val="20"/>
                <w:szCs w:val="20"/>
                <w:lang w:val="ka-GE"/>
              </w:rPr>
              <w:t>ხონი, ჭანტურიას ქ.</w:t>
            </w:r>
          </w:p>
        </w:tc>
        <w:tc>
          <w:tcPr>
            <w:tcW w:w="1531" w:type="dxa"/>
          </w:tcPr>
          <w:p w:rsidR="00ED3377" w:rsidRPr="00ED3377" w:rsidRDefault="00ED3377" w:rsidP="00ED337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3377">
              <w:rPr>
                <w:rFonts w:ascii="Sylfaen" w:hAnsi="Sylfaen"/>
                <w:sz w:val="20"/>
                <w:szCs w:val="20"/>
                <w:lang w:val="ka-GE"/>
              </w:rPr>
              <w:t>37.00.055</w:t>
            </w:r>
          </w:p>
        </w:tc>
        <w:tc>
          <w:tcPr>
            <w:tcW w:w="2968" w:type="dxa"/>
          </w:tcPr>
          <w:p w:rsidR="00ED3377" w:rsidRPr="00ED3377" w:rsidRDefault="00ED3377" w:rsidP="00ED337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ხაზოვანი ნაგებობა-</w:t>
            </w:r>
            <w:r w:rsidRPr="00ED3377">
              <w:rPr>
                <w:rFonts w:ascii="Sylfaen" w:hAnsi="Sylfaen"/>
                <w:sz w:val="20"/>
                <w:szCs w:val="20"/>
                <w:lang w:val="ka-GE"/>
              </w:rPr>
              <w:t>გარე განათების ბოძები</w:t>
            </w:r>
          </w:p>
        </w:tc>
        <w:tc>
          <w:tcPr>
            <w:tcW w:w="1117" w:type="dxa"/>
          </w:tcPr>
          <w:p w:rsidR="00ED3377" w:rsidRPr="00ED3377" w:rsidRDefault="00ED3377" w:rsidP="00ED337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3377">
              <w:rPr>
                <w:rFonts w:ascii="Sylfaen" w:hAnsi="Sylfaen"/>
                <w:sz w:val="20"/>
                <w:szCs w:val="20"/>
                <w:lang w:val="ka-GE"/>
              </w:rPr>
              <w:t>45. ერთეული</w:t>
            </w:r>
          </w:p>
        </w:tc>
        <w:tc>
          <w:tcPr>
            <w:tcW w:w="1488" w:type="dxa"/>
          </w:tcPr>
          <w:p w:rsidR="00ED3377" w:rsidRPr="00ED3377" w:rsidRDefault="00424C43" w:rsidP="00ED337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</w:tr>
    </w:tbl>
    <w:p w:rsidR="00ED3377" w:rsidRDefault="00ED3377" w:rsidP="00ED3377">
      <w:pPr>
        <w:jc w:val="center"/>
        <w:rPr>
          <w:rFonts w:ascii="Sylfaen" w:hAnsi="Sylfaen"/>
          <w:lang w:val="ka-GE"/>
        </w:rPr>
      </w:pPr>
      <w:bookmarkStart w:id="0" w:name="_GoBack"/>
      <w:bookmarkEnd w:id="0"/>
    </w:p>
    <w:p w:rsidR="00424C43" w:rsidRDefault="00424C43" w:rsidP="00ED3377">
      <w:pPr>
        <w:jc w:val="center"/>
        <w:rPr>
          <w:rFonts w:ascii="Sylfaen" w:hAnsi="Sylfaen"/>
          <w:lang w:val="ka-GE"/>
        </w:rPr>
      </w:pPr>
    </w:p>
    <w:p w:rsidR="00424C43" w:rsidRDefault="00424C43" w:rsidP="00ED3377">
      <w:pPr>
        <w:jc w:val="center"/>
        <w:rPr>
          <w:rFonts w:ascii="Sylfaen" w:hAnsi="Sylfaen"/>
          <w:b/>
          <w:lang w:val="ka-GE"/>
        </w:rPr>
      </w:pPr>
      <w:r w:rsidRPr="00424C43">
        <w:rPr>
          <w:rFonts w:ascii="Sylfaen" w:hAnsi="Sylfaen"/>
          <w:b/>
          <w:lang w:val="ka-GE"/>
        </w:rPr>
        <w:t>უზუფრუქტი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"/>
        <w:gridCol w:w="1814"/>
        <w:gridCol w:w="1866"/>
        <w:gridCol w:w="2722"/>
        <w:gridCol w:w="1069"/>
        <w:gridCol w:w="1488"/>
      </w:tblGrid>
      <w:tr w:rsidR="00424C43" w:rsidRPr="00424C43" w:rsidTr="00A93F9E">
        <w:tc>
          <w:tcPr>
            <w:tcW w:w="398" w:type="dxa"/>
          </w:tcPr>
          <w:p w:rsidR="00424C43" w:rsidRPr="00424C43" w:rsidRDefault="00424C43" w:rsidP="00A93F9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24C43">
              <w:rPr>
                <w:rFonts w:ascii="Sylfaen" w:hAnsi="Sylfaen"/>
                <w:b/>
                <w:sz w:val="20"/>
                <w:szCs w:val="20"/>
                <w:lang w:val="ka-GE"/>
              </w:rPr>
              <w:t>N</w:t>
            </w:r>
          </w:p>
        </w:tc>
        <w:tc>
          <w:tcPr>
            <w:tcW w:w="1848" w:type="dxa"/>
          </w:tcPr>
          <w:p w:rsidR="00424C43" w:rsidRPr="00424C43" w:rsidRDefault="00424C43" w:rsidP="00A93F9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24C43">
              <w:rPr>
                <w:rFonts w:ascii="Sylfaen" w:hAnsi="Sylfaen"/>
                <w:b/>
                <w:sz w:val="20"/>
                <w:szCs w:val="20"/>
                <w:lang w:val="ka-GE"/>
              </w:rPr>
              <w:t>მისამართი</w:t>
            </w:r>
          </w:p>
        </w:tc>
        <w:tc>
          <w:tcPr>
            <w:tcW w:w="1531" w:type="dxa"/>
          </w:tcPr>
          <w:p w:rsidR="00424C43" w:rsidRPr="00424C43" w:rsidRDefault="00424C43" w:rsidP="00A93F9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24C43">
              <w:rPr>
                <w:rFonts w:ascii="Sylfaen" w:hAnsi="Sylfaen"/>
                <w:b/>
                <w:sz w:val="20"/>
                <w:szCs w:val="20"/>
                <w:lang w:val="ka-GE"/>
              </w:rPr>
              <w:t>საკადასტრო კოდი</w:t>
            </w:r>
          </w:p>
        </w:tc>
        <w:tc>
          <w:tcPr>
            <w:tcW w:w="2968" w:type="dxa"/>
          </w:tcPr>
          <w:p w:rsidR="00424C43" w:rsidRPr="00424C43" w:rsidRDefault="00424C43" w:rsidP="00A93F9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24C43">
              <w:rPr>
                <w:rFonts w:ascii="Sylfaen" w:hAnsi="Sylfaen"/>
                <w:b/>
                <w:sz w:val="20"/>
                <w:szCs w:val="20"/>
                <w:lang w:val="ka-GE"/>
              </w:rPr>
              <w:t>ქონების დასახელება</w:t>
            </w:r>
          </w:p>
        </w:tc>
        <w:tc>
          <w:tcPr>
            <w:tcW w:w="1117" w:type="dxa"/>
          </w:tcPr>
          <w:p w:rsidR="00424C43" w:rsidRPr="00424C43" w:rsidRDefault="00424C43" w:rsidP="00A93F9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24C43">
              <w:rPr>
                <w:rFonts w:ascii="Sylfaen" w:hAnsi="Sylfaen"/>
                <w:b/>
                <w:sz w:val="20"/>
                <w:szCs w:val="20"/>
                <w:lang w:val="ka-GE"/>
              </w:rPr>
              <w:t>ფართი</w:t>
            </w:r>
          </w:p>
          <w:p w:rsidR="00424C43" w:rsidRPr="00424C43" w:rsidRDefault="00424C43" w:rsidP="00A93F9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24C43">
              <w:rPr>
                <w:rFonts w:ascii="Sylfaen" w:hAnsi="Sylfaen"/>
                <w:b/>
                <w:sz w:val="20"/>
                <w:szCs w:val="20"/>
                <w:lang w:val="ka-GE"/>
              </w:rPr>
              <w:t>კვ.მ</w:t>
            </w:r>
          </w:p>
        </w:tc>
        <w:tc>
          <w:tcPr>
            <w:tcW w:w="1488" w:type="dxa"/>
          </w:tcPr>
          <w:p w:rsidR="00424C43" w:rsidRPr="00424C43" w:rsidRDefault="00424C43" w:rsidP="00A93F9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24C43">
              <w:rPr>
                <w:rFonts w:ascii="Sylfaen" w:hAnsi="Sylfaen"/>
                <w:b/>
                <w:sz w:val="20"/>
                <w:szCs w:val="20"/>
                <w:lang w:val="ka-GE"/>
              </w:rPr>
              <w:t>სარგებლობის ვადა (წელი)</w:t>
            </w:r>
          </w:p>
        </w:tc>
      </w:tr>
      <w:tr w:rsidR="00424C43" w:rsidRPr="00ED3377" w:rsidTr="00A93F9E">
        <w:tc>
          <w:tcPr>
            <w:tcW w:w="398" w:type="dxa"/>
          </w:tcPr>
          <w:p w:rsidR="00424C43" w:rsidRPr="00ED3377" w:rsidRDefault="00424C43" w:rsidP="00A93F9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3377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848" w:type="dxa"/>
          </w:tcPr>
          <w:p w:rsidR="00424C43" w:rsidRPr="00ED3377" w:rsidRDefault="00424C43" w:rsidP="00424C4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3377">
              <w:rPr>
                <w:rFonts w:ascii="Sylfaen" w:hAnsi="Sylfaen"/>
                <w:sz w:val="20"/>
                <w:szCs w:val="20"/>
                <w:lang w:val="ka-GE"/>
              </w:rPr>
              <w:t xml:space="preserve">ხონი,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მოსე ხონელის ქ. N3</w:t>
            </w:r>
          </w:p>
        </w:tc>
        <w:tc>
          <w:tcPr>
            <w:tcW w:w="1531" w:type="dxa"/>
          </w:tcPr>
          <w:p w:rsidR="00424C43" w:rsidRPr="00ED3377" w:rsidRDefault="00424C43" w:rsidP="00424C4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37.07.38.102.01.521</w:t>
            </w:r>
          </w:p>
        </w:tc>
        <w:tc>
          <w:tcPr>
            <w:tcW w:w="2968" w:type="dxa"/>
          </w:tcPr>
          <w:p w:rsidR="00424C43" w:rsidRPr="00ED3377" w:rsidRDefault="00424C43" w:rsidP="00A93F9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შენობის მე-2 სართულზე განთავსებული ოთახი</w:t>
            </w:r>
          </w:p>
        </w:tc>
        <w:tc>
          <w:tcPr>
            <w:tcW w:w="1117" w:type="dxa"/>
          </w:tcPr>
          <w:p w:rsidR="00424C43" w:rsidRPr="00ED3377" w:rsidRDefault="00424C43" w:rsidP="00A93F9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14.5</w:t>
            </w:r>
          </w:p>
        </w:tc>
        <w:tc>
          <w:tcPr>
            <w:tcW w:w="1488" w:type="dxa"/>
          </w:tcPr>
          <w:p w:rsidR="00424C43" w:rsidRPr="00ED3377" w:rsidRDefault="00424C43" w:rsidP="00A93F9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</w:tr>
      <w:tr w:rsidR="00424C43" w:rsidRPr="00ED3377" w:rsidTr="00A93F9E">
        <w:tc>
          <w:tcPr>
            <w:tcW w:w="398" w:type="dxa"/>
          </w:tcPr>
          <w:p w:rsidR="00424C43" w:rsidRPr="00ED3377" w:rsidRDefault="00424C43" w:rsidP="00A93F9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337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848" w:type="dxa"/>
          </w:tcPr>
          <w:p w:rsidR="00424C43" w:rsidRPr="00ED3377" w:rsidRDefault="00424C43" w:rsidP="00424C4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3377">
              <w:rPr>
                <w:rFonts w:ascii="Sylfaen" w:hAnsi="Sylfaen"/>
                <w:sz w:val="20"/>
                <w:szCs w:val="20"/>
                <w:lang w:val="ka-GE"/>
              </w:rPr>
              <w:t xml:space="preserve">ხონი,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თავისუფლების მოედანი N6</w:t>
            </w:r>
          </w:p>
        </w:tc>
        <w:tc>
          <w:tcPr>
            <w:tcW w:w="1531" w:type="dxa"/>
          </w:tcPr>
          <w:p w:rsidR="00424C43" w:rsidRPr="00ED3377" w:rsidRDefault="00424C43" w:rsidP="00A93F9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37.07.38.617.01.501</w:t>
            </w:r>
          </w:p>
        </w:tc>
        <w:tc>
          <w:tcPr>
            <w:tcW w:w="2968" w:type="dxa"/>
          </w:tcPr>
          <w:p w:rsidR="00424C43" w:rsidRPr="00ED3377" w:rsidRDefault="00424C43" w:rsidP="00A93F9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შენობის მე-2 სართულზე განთავსებული ოთახი</w:t>
            </w:r>
          </w:p>
        </w:tc>
        <w:tc>
          <w:tcPr>
            <w:tcW w:w="1117" w:type="dxa"/>
          </w:tcPr>
          <w:p w:rsidR="00424C43" w:rsidRPr="00ED3377" w:rsidRDefault="00424C43" w:rsidP="00A93F9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22.4</w:t>
            </w:r>
          </w:p>
        </w:tc>
        <w:tc>
          <w:tcPr>
            <w:tcW w:w="1488" w:type="dxa"/>
          </w:tcPr>
          <w:p w:rsidR="00424C43" w:rsidRPr="00ED3377" w:rsidRDefault="00424C43" w:rsidP="00A93F9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</w:tr>
      <w:tr w:rsidR="00424C43" w:rsidRPr="00ED3377" w:rsidTr="00A93F9E">
        <w:tc>
          <w:tcPr>
            <w:tcW w:w="398" w:type="dxa"/>
          </w:tcPr>
          <w:p w:rsidR="00424C43" w:rsidRDefault="00424C43" w:rsidP="00A93F9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  <w:p w:rsidR="00424C43" w:rsidRPr="00ED3377" w:rsidRDefault="00424C43" w:rsidP="00A93F9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48" w:type="dxa"/>
          </w:tcPr>
          <w:p w:rsidR="00424C43" w:rsidRPr="00ED3377" w:rsidRDefault="00424C43" w:rsidP="00424C4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3377">
              <w:rPr>
                <w:rFonts w:ascii="Sylfaen" w:hAnsi="Sylfaen"/>
                <w:sz w:val="20"/>
                <w:szCs w:val="20"/>
                <w:lang w:val="ka-GE"/>
              </w:rPr>
              <w:t>ხონი,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კაკაბაძის ქ. N17</w:t>
            </w:r>
          </w:p>
        </w:tc>
        <w:tc>
          <w:tcPr>
            <w:tcW w:w="1531" w:type="dxa"/>
          </w:tcPr>
          <w:p w:rsidR="00424C43" w:rsidRDefault="00424C43" w:rsidP="00A93F9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37.07.38.618.01.517</w:t>
            </w:r>
          </w:p>
        </w:tc>
        <w:tc>
          <w:tcPr>
            <w:tcW w:w="2968" w:type="dxa"/>
          </w:tcPr>
          <w:p w:rsidR="00424C43" w:rsidRDefault="00424C43" w:rsidP="00424C4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შენობის პირველ სართულზე განთავსებული ოთახი</w:t>
            </w:r>
          </w:p>
        </w:tc>
        <w:tc>
          <w:tcPr>
            <w:tcW w:w="1117" w:type="dxa"/>
          </w:tcPr>
          <w:p w:rsidR="00424C43" w:rsidRDefault="00424C43" w:rsidP="00A93F9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21.4</w:t>
            </w:r>
          </w:p>
        </w:tc>
        <w:tc>
          <w:tcPr>
            <w:tcW w:w="1488" w:type="dxa"/>
          </w:tcPr>
          <w:p w:rsidR="00424C43" w:rsidRDefault="00424C43" w:rsidP="00A93F9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</w:tr>
      <w:tr w:rsidR="00424C43" w:rsidRPr="00ED3377" w:rsidTr="00A93F9E">
        <w:tc>
          <w:tcPr>
            <w:tcW w:w="398" w:type="dxa"/>
          </w:tcPr>
          <w:p w:rsidR="00424C43" w:rsidRDefault="00424C43" w:rsidP="00A93F9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  <w:p w:rsidR="00424C43" w:rsidRDefault="00424C43" w:rsidP="00A93F9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48" w:type="dxa"/>
          </w:tcPr>
          <w:p w:rsidR="00424C43" w:rsidRPr="00ED3377" w:rsidRDefault="00424C43" w:rsidP="00424C4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3377">
              <w:rPr>
                <w:rFonts w:ascii="Sylfaen" w:hAnsi="Sylfaen"/>
                <w:sz w:val="20"/>
                <w:szCs w:val="20"/>
                <w:lang w:val="ka-GE"/>
              </w:rPr>
              <w:t>ხონი,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კაკაბაძის ქუჩა</w:t>
            </w:r>
          </w:p>
        </w:tc>
        <w:tc>
          <w:tcPr>
            <w:tcW w:w="1531" w:type="dxa"/>
          </w:tcPr>
          <w:p w:rsidR="00424C43" w:rsidRDefault="00424C43" w:rsidP="00A93F9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37.07.38.166</w:t>
            </w:r>
          </w:p>
        </w:tc>
        <w:tc>
          <w:tcPr>
            <w:tcW w:w="2968" w:type="dxa"/>
          </w:tcPr>
          <w:p w:rsidR="00424C43" w:rsidRDefault="00424C43" w:rsidP="00424C4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არასასოფლო-სამეურნეო დანიშნულების მიწის ნაკვეთი და შენობა N1;N2;N3</w:t>
            </w:r>
          </w:p>
        </w:tc>
        <w:tc>
          <w:tcPr>
            <w:tcW w:w="1117" w:type="dxa"/>
          </w:tcPr>
          <w:p w:rsidR="00424C43" w:rsidRDefault="00424C43" w:rsidP="00A93F9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14551</w:t>
            </w:r>
          </w:p>
        </w:tc>
        <w:tc>
          <w:tcPr>
            <w:tcW w:w="1488" w:type="dxa"/>
          </w:tcPr>
          <w:p w:rsidR="00424C43" w:rsidRDefault="00424C43" w:rsidP="00A93F9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</w:tr>
    </w:tbl>
    <w:p w:rsidR="00424C43" w:rsidRDefault="00424C43" w:rsidP="00ED3377">
      <w:pPr>
        <w:jc w:val="center"/>
        <w:rPr>
          <w:rFonts w:ascii="Sylfaen" w:hAnsi="Sylfaen"/>
          <w:b/>
          <w:lang w:val="ka-GE"/>
        </w:rPr>
      </w:pPr>
    </w:p>
    <w:p w:rsidR="00424C43" w:rsidRPr="003B66E7" w:rsidRDefault="00424C43" w:rsidP="00ED3377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მოძრავი ქონება</w:t>
      </w:r>
      <w:r w:rsidR="003B66E7">
        <w:rPr>
          <w:rFonts w:ascii="Sylfaen" w:hAnsi="Sylfaen"/>
          <w:b/>
          <w:lang w:val="ka-GE"/>
        </w:rPr>
        <w:t>- თხოვების ფორმით ასებობის ვადით</w:t>
      </w:r>
    </w:p>
    <w:p w:rsidR="003B66E7" w:rsidRDefault="003B66E7" w:rsidP="00ED3377">
      <w:pPr>
        <w:jc w:val="center"/>
        <w:rPr>
          <w:rFonts w:ascii="Sylfaen" w:hAnsi="Sylfaen"/>
          <w:lang w:val="ka-GE"/>
        </w:rPr>
      </w:pPr>
      <w:r w:rsidRPr="003B66E7">
        <w:rPr>
          <w:rFonts w:ascii="Sylfaen" w:hAnsi="Sylfaen"/>
          <w:lang w:val="ka-GE"/>
        </w:rPr>
        <w:t>ავტოსატრანსპორტო საშუალება</w:t>
      </w:r>
      <w:r>
        <w:rPr>
          <w:rFonts w:ascii="Sylfaen" w:hAnsi="Sylfaen"/>
          <w:lang w:val="ka-GE"/>
        </w:rPr>
        <w:t xml:space="preserve"> -ამწე კალათა </w:t>
      </w:r>
    </w:p>
    <w:p w:rsidR="003B66E7" w:rsidRDefault="003B66E7" w:rsidP="00ED3377">
      <w:pPr>
        <w:jc w:val="center"/>
        <w:rPr>
          <w:rFonts w:ascii="Sylfaen" w:hAnsi="Sylfaen"/>
        </w:rPr>
      </w:pPr>
      <w:r>
        <w:rPr>
          <w:rFonts w:ascii="Sylfaen" w:hAnsi="Sylfaen"/>
          <w:lang w:val="ka-GE"/>
        </w:rPr>
        <w:t>მოდელი-</w:t>
      </w:r>
      <w:r>
        <w:rPr>
          <w:rFonts w:ascii="Sylfaen" w:hAnsi="Sylfaen"/>
        </w:rPr>
        <w:t xml:space="preserve">MLR, </w:t>
      </w:r>
      <w:r>
        <w:rPr>
          <w:rFonts w:ascii="Sylfaen" w:hAnsi="Sylfaen"/>
          <w:lang w:val="ka-GE"/>
        </w:rPr>
        <w:t xml:space="preserve">სახელმწიფო ნომერი </w:t>
      </w:r>
      <w:r>
        <w:rPr>
          <w:rFonts w:ascii="Sylfaen" w:hAnsi="Sylfaen"/>
        </w:rPr>
        <w:t>QQ033SQ</w:t>
      </w:r>
    </w:p>
    <w:p w:rsidR="00251A2E" w:rsidRDefault="00251A2E" w:rsidP="00ED3377">
      <w:pPr>
        <w:jc w:val="center"/>
        <w:rPr>
          <w:rFonts w:ascii="Sylfaen" w:hAnsi="Sylfaen"/>
        </w:rPr>
      </w:pPr>
    </w:p>
    <w:p w:rsidR="00251A2E" w:rsidRDefault="00251A2E" w:rsidP="00ED3377">
      <w:pPr>
        <w:jc w:val="center"/>
        <w:rPr>
          <w:rFonts w:ascii="Sylfaen" w:hAnsi="Sylfaen"/>
        </w:rPr>
      </w:pPr>
    </w:p>
    <w:p w:rsidR="00251A2E" w:rsidRDefault="00251A2E" w:rsidP="00ED3377">
      <w:pPr>
        <w:jc w:val="center"/>
        <w:rPr>
          <w:rFonts w:ascii="Sylfaen" w:hAnsi="Sylfaen"/>
        </w:rPr>
      </w:pPr>
    </w:p>
    <w:p w:rsidR="00251A2E" w:rsidRPr="00251A2E" w:rsidRDefault="00251A2E" w:rsidP="00251A2E">
      <w:pPr>
        <w:jc w:val="both"/>
        <w:rPr>
          <w:rFonts w:ascii="Sylfaen" w:hAnsi="Sylfaen"/>
          <w:b/>
          <w:sz w:val="28"/>
          <w:szCs w:val="28"/>
          <w:lang w:val="ka-GE"/>
        </w:rPr>
      </w:pPr>
      <w:r w:rsidRPr="00251A2E">
        <w:rPr>
          <w:rFonts w:ascii="Sylfaen" w:hAnsi="Sylfaen"/>
          <w:b/>
          <w:sz w:val="28"/>
          <w:szCs w:val="28"/>
          <w:lang w:val="ka-GE"/>
        </w:rPr>
        <w:t>2022 წელს ხონის მუნიციპალიტეტის საკუთრებაში არსებული უძრავი ქონების პრივატიზება არ განხორციელებულა.</w:t>
      </w:r>
    </w:p>
    <w:sectPr w:rsidR="00251A2E" w:rsidRPr="00251A2E" w:rsidSect="00ED3377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BC"/>
    <w:rsid w:val="00193473"/>
    <w:rsid w:val="00251A2E"/>
    <w:rsid w:val="003B66E7"/>
    <w:rsid w:val="00424C43"/>
    <w:rsid w:val="008219BC"/>
    <w:rsid w:val="00ED2567"/>
    <w:rsid w:val="00ED3377"/>
    <w:rsid w:val="00ED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06728"/>
  <w15:chartTrackingRefBased/>
  <w15:docId w15:val="{A2B9FD47-8FF4-45CB-BF36-4BDC4985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6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Dzadzamia</dc:creator>
  <cp:keywords/>
  <dc:description/>
  <cp:lastModifiedBy>Marine Dzadzamia</cp:lastModifiedBy>
  <cp:revision>4</cp:revision>
  <cp:lastPrinted>2023-02-27T05:04:00Z</cp:lastPrinted>
  <dcterms:created xsi:type="dcterms:W3CDTF">2023-02-24T11:06:00Z</dcterms:created>
  <dcterms:modified xsi:type="dcterms:W3CDTF">2023-02-27T06:18:00Z</dcterms:modified>
</cp:coreProperties>
</file>