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51" w:rsidRDefault="009C6051" w:rsidP="009C6051">
      <w:pPr>
        <w:jc w:val="center"/>
        <w:rPr>
          <w:rFonts w:ascii="Sylfaen" w:hAnsi="Sylfaen" w:cs="Sylfaen"/>
          <w:b/>
          <w:sz w:val="30"/>
          <w:szCs w:val="30"/>
          <w:lang w:val="ka-GE"/>
        </w:rPr>
      </w:pPr>
      <w:r>
        <w:rPr>
          <w:rFonts w:ascii="Sylfaen" w:hAnsi="Sylfaen" w:cs="Sylfaen"/>
          <w:b/>
          <w:sz w:val="30"/>
          <w:szCs w:val="30"/>
          <w:lang w:val="ka-GE"/>
        </w:rPr>
        <w:t>სადამფუძნებლო შეთანხმება</w:t>
      </w:r>
    </w:p>
    <w:p w:rsidR="009C6051" w:rsidRPr="009C6051" w:rsidRDefault="009C6051" w:rsidP="009C6051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(</w:t>
      </w:r>
      <w:r>
        <w:rPr>
          <w:rFonts w:ascii="Sylfaen" w:hAnsi="Sylfaen"/>
          <w:sz w:val="18"/>
          <w:szCs w:val="18"/>
          <w:lang w:val="ka-GE"/>
        </w:rPr>
        <w:t xml:space="preserve">არასამეწარმეო (არაკომერციული) იურიდიული პირის </w:t>
      </w:r>
      <w:r>
        <w:rPr>
          <w:rFonts w:ascii="Sylfaen" w:hAnsi="Sylfaen" w:cs="Sylfaen"/>
          <w:b/>
          <w:sz w:val="20"/>
          <w:szCs w:val="20"/>
          <w:u w:val="single"/>
          <w:lang w:val="ka-GE"/>
        </w:rPr>
        <w:t>რეგისტრირებულ მონაცემებში ცვლილების</w:t>
      </w:r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proofErr w:type="spellStart"/>
      <w:r>
        <w:rPr>
          <w:rFonts w:ascii="Sylfaen" w:hAnsi="Sylfaen" w:cs="Sylfaen"/>
          <w:bCs/>
          <w:sz w:val="18"/>
          <w:szCs w:val="18"/>
        </w:rPr>
        <w:t>სარეგისტრაციო</w:t>
      </w:r>
      <w:proofErr w:type="spellEnd"/>
      <w:r>
        <w:rPr>
          <w:rFonts w:ascii="Sylfaen" w:hAnsi="Sylfaen" w:cs="Sylfaen"/>
          <w:bCs/>
          <w:sz w:val="18"/>
          <w:szCs w:val="18"/>
        </w:rPr>
        <w:t xml:space="preserve"> </w:t>
      </w:r>
      <w:r>
        <w:rPr>
          <w:rFonts w:ascii="Sylfaen" w:hAnsi="Sylfaen" w:cs="Sylfaen"/>
          <w:bCs/>
          <w:sz w:val="18"/>
          <w:szCs w:val="18"/>
          <w:lang w:val="ka-GE"/>
        </w:rPr>
        <w:t>მონაცემები/სარეგისტრაციო განაცხადი)</w:t>
      </w:r>
    </w:p>
    <w:p w:rsidR="009C6051" w:rsidRDefault="009C6051" w:rsidP="009C6051">
      <w:pPr>
        <w:ind w:left="-900" w:right="189" w:firstLine="270"/>
        <w:jc w:val="both"/>
        <w:rPr>
          <w:rFonts w:ascii="Sylfaen" w:hAnsi="Sylfaen" w:cs="Sylfaen"/>
          <w:b/>
          <w:bCs/>
          <w:sz w:val="18"/>
          <w:szCs w:val="18"/>
          <w:u w:val="single"/>
          <w:lang w:val="ka-GE"/>
        </w:rPr>
      </w:pPr>
      <w:r>
        <w:rPr>
          <w:rFonts w:ascii="Sylfaen" w:hAnsi="Sylfaen"/>
          <w:b/>
          <w:u w:val="single"/>
          <w:lang w:val="ka-GE"/>
        </w:rPr>
        <w:t xml:space="preserve">* - </w:t>
      </w:r>
      <w:r>
        <w:rPr>
          <w:rFonts w:ascii="Sylfaen" w:hAnsi="Sylfaen"/>
          <w:b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>სამართლებრივი</w:t>
      </w:r>
      <w:r>
        <w:rPr>
          <w:rFonts w:ascii="Sylfaen" w:hAnsi="Sylfaen"/>
          <w:b/>
          <w:lang w:val="ka-GE"/>
        </w:rPr>
        <w:t xml:space="preserve"> ფორმა ---</w:t>
      </w:r>
      <w:r>
        <w:rPr>
          <w:rFonts w:ascii="Sylfaen" w:hAnsi="Sylfaen"/>
          <w:lang w:val="ka-GE"/>
        </w:rPr>
        <w:t xml:space="preserve"> არასამეწარმეო (არაკომერციული) იურიდიული პირი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</w:p>
    <w:p w:rsidR="009C6051" w:rsidRDefault="009C6051" w:rsidP="009C6051">
      <w:pPr>
        <w:pStyle w:val="ListParagraph"/>
        <w:ind w:left="-900" w:right="189" w:firstLine="270"/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>*</w:t>
      </w:r>
      <w:r>
        <w:rPr>
          <w:rFonts w:ascii="Sylfaen" w:hAnsi="Sylfaen" w:cs="Sylfaen"/>
          <w:b/>
          <w:lang w:val="ka-GE"/>
        </w:rPr>
        <w:t>საფირმო</w:t>
      </w:r>
      <w:r>
        <w:rPr>
          <w:rFonts w:ascii="Sylfaen" w:hAnsi="Sylfaen"/>
          <w:b/>
          <w:lang w:val="ka-GE"/>
        </w:rPr>
        <w:t xml:space="preserve"> სახელწოდება </w:t>
      </w:r>
      <w:r>
        <w:rPr>
          <w:rFonts w:ascii="Sylfaen" w:hAnsi="Sylfaen"/>
          <w:sz w:val="24"/>
          <w:szCs w:val="24"/>
          <w:lang w:val="ka-GE"/>
        </w:rPr>
        <w:t>ხონის სამუსიკო სკოლა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>
        <w:rPr>
          <w:rFonts w:ascii="Sylfaen" w:hAnsi="Sylfaen"/>
          <w:sz w:val="16"/>
          <w:szCs w:val="16"/>
        </w:rPr>
        <w:t xml:space="preserve">, </w:t>
      </w:r>
      <w:r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გათვალისწინებული წესით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b/>
          <w:lang w:val="ka-GE"/>
        </w:rPr>
        <w:t xml:space="preserve">* საფირმო სახელწოდება ინგლისურ ენაზე </w:t>
      </w:r>
      <w:r>
        <w:rPr>
          <w:rFonts w:ascii="Sylfaen" w:hAnsi="Sylfaen"/>
          <w:b/>
        </w:rPr>
        <w:t>- Music School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 xml:space="preserve">of </w:t>
      </w:r>
      <w:r>
        <w:rPr>
          <w:rFonts w:ascii="Sylfaen" w:hAnsi="Sylfaen"/>
          <w:b/>
          <w:lang w:val="ka-GE"/>
        </w:rPr>
        <w:t>Khoni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</w:rPr>
      </w:pP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9C6051" w:rsidRDefault="009C6051" w:rsidP="009C6051">
      <w:pPr>
        <w:pStyle w:val="ListParagraph"/>
        <w:ind w:left="-630" w:firstLine="270"/>
        <w:jc w:val="both"/>
        <w:rPr>
          <w:rFonts w:ascii="Sylfaen" w:hAnsi="Sylfaen"/>
          <w:sz w:val="16"/>
          <w:szCs w:val="16"/>
        </w:rPr>
      </w:pP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lang w:val="ka-GE"/>
        </w:rPr>
        <w:t xml:space="preserve">* საიდენტიფიკაციო ნომერი </w:t>
      </w:r>
      <w:r>
        <w:rPr>
          <w:sz w:val="24"/>
          <w:szCs w:val="24"/>
          <w:lang w:val="ka-GE"/>
        </w:rPr>
        <w:t>244973374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უნდა მიეთითოს საქართველოს კანონმდებლობით დადგენილი წესით  მინიჭებული ცხრანიშნა ნომერი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color w:val="FF0000"/>
          <w:sz w:val="16"/>
          <w:szCs w:val="16"/>
        </w:rPr>
      </w:pPr>
      <w:r>
        <w:rPr>
          <w:rFonts w:ascii="Sylfaen" w:hAnsi="Sylfaen"/>
          <w:b/>
          <w:lang w:val="ka-GE"/>
        </w:rPr>
        <w:t xml:space="preserve">* იურიდიული მისამართი </w:t>
      </w:r>
      <w:r>
        <w:rPr>
          <w:rFonts w:ascii="Sylfaen" w:hAnsi="Sylfaen"/>
          <w:lang w:val="ka-GE"/>
        </w:rPr>
        <w:t xml:space="preserve">საქართველო, ქ. ხონი, </w:t>
      </w:r>
      <w:r>
        <w:rPr>
          <w:rFonts w:ascii="Sylfaen" w:hAnsi="Sylfaen" w:cs="Sylfaen"/>
          <w:sz w:val="24"/>
          <w:szCs w:val="24"/>
          <w:lang w:val="ka-GE"/>
        </w:rPr>
        <w:t>პოლიკარპე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კაკაბაძის</w:t>
      </w:r>
      <w:r>
        <w:rPr>
          <w:spacing w:val="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ქ</w:t>
      </w:r>
      <w:r>
        <w:rPr>
          <w:sz w:val="24"/>
          <w:szCs w:val="24"/>
          <w:lang w:val="ka-GE"/>
        </w:rPr>
        <w:t>.</w:t>
      </w:r>
      <w:r>
        <w:rPr>
          <w:spacing w:val="-2"/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 xml:space="preserve">№13. </w:t>
      </w: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</w:rPr>
      </w:pPr>
    </w:p>
    <w:p w:rsidR="009C6051" w:rsidRDefault="009C6051" w:rsidP="009C6051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უნდა მიეთითოს ორგანიზაციის იურიდიული</w:t>
      </w:r>
      <w:r>
        <w:rPr>
          <w:rFonts w:ascii="Sylfaen" w:hAnsi="Sylfaen"/>
          <w:color w:val="FF0000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9C6051" w:rsidRDefault="009C6051" w:rsidP="009C6051">
      <w:pPr>
        <w:tabs>
          <w:tab w:val="left" w:pos="0"/>
        </w:tabs>
        <w:ind w:left="-630"/>
        <w:jc w:val="both"/>
        <w:rPr>
          <w:rFonts w:ascii="Sylfaen" w:hAnsi="Sylfaen"/>
          <w:b/>
        </w:rPr>
      </w:pPr>
      <w:r>
        <w:rPr>
          <w:rFonts w:ascii="Sylfaen" w:hAnsi="Sylfaen" w:cs="Sylfaen"/>
          <w:b/>
          <w:lang w:val="ka-GE"/>
        </w:rPr>
        <w:t>ორგანიზაციის</w:t>
      </w:r>
      <w:r>
        <w:rPr>
          <w:rFonts w:ascii="Sylfaen" w:hAnsi="Sylfaen"/>
          <w:b/>
          <w:lang w:val="ka-GE"/>
        </w:rPr>
        <w:t xml:space="preserve"> ელექტრონული ფოსტის მისამართი</w:t>
      </w:r>
      <w:r>
        <w:rPr>
          <w:rFonts w:ascii="Sylfaen" w:hAnsi="Sylfaen"/>
          <w:b/>
        </w:rPr>
        <w:t xml:space="preserve">  </w:t>
      </w:r>
      <w:hyperlink r:id="rId7" w:history="1">
        <w:r>
          <w:rPr>
            <w:rStyle w:val="Hyperlink"/>
            <w:rFonts w:ascii="Sylfaen" w:hAnsi="Sylfaen"/>
            <w:b/>
          </w:rPr>
          <w:t>khonissamusikoskola@gmail.com</w:t>
        </w:r>
      </w:hyperlink>
      <w:r>
        <w:rPr>
          <w:rFonts w:ascii="Sylfaen" w:hAnsi="Sylfaen"/>
          <w:b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</w:t>
      </w:r>
    </w:p>
    <w:p w:rsidR="009C6051" w:rsidRDefault="009C6051" w:rsidP="009C6051">
      <w:pPr>
        <w:pStyle w:val="ListParagraph"/>
        <w:ind w:left="-900" w:right="189" w:firstLine="270"/>
        <w:jc w:val="both"/>
        <w:rPr>
          <w:rFonts w:ascii="Sylfaen" w:eastAsia="Times New Roman" w:hAnsi="Sylfaen" w:cs="Times New Roman"/>
          <w:sz w:val="16"/>
          <w:szCs w:val="16"/>
        </w:rPr>
      </w:pPr>
      <w:r>
        <w:rPr>
          <w:rFonts w:ascii="Sylfaen" w:hAnsi="Sylfaen" w:cs="Sylfaen"/>
          <w:b/>
          <w:lang w:val="ka-GE"/>
        </w:rPr>
        <w:t>ორგანიზაციის</w:t>
      </w:r>
      <w:r>
        <w:rPr>
          <w:rFonts w:ascii="Sylfaen" w:hAnsi="Sylfaen"/>
          <w:b/>
          <w:lang w:val="ka-GE"/>
        </w:rPr>
        <w:t xml:space="preserve"> ტელეფონის ნომერი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+ </w:t>
      </w:r>
      <w:r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 xml:space="preserve">995 </w:t>
      </w:r>
      <w:r>
        <w:rPr>
          <w:sz w:val="24"/>
          <w:szCs w:val="24"/>
          <w:lang w:val="ka-GE"/>
        </w:rPr>
        <w:t>577 64 39 49</w:t>
      </w:r>
    </w:p>
    <w:p w:rsidR="009C6051" w:rsidRDefault="009C6051" w:rsidP="009C6051">
      <w:pPr>
        <w:pStyle w:val="ListParagraph"/>
        <w:ind w:left="-720" w:right="189" w:firstLine="90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</w:rPr>
        <w:t xml:space="preserve">  </w:t>
      </w:r>
    </w:p>
    <w:p w:rsidR="009C6051" w:rsidRDefault="009C6051" w:rsidP="009C6051">
      <w:pPr>
        <w:pStyle w:val="ListParagraph"/>
        <w:ind w:left="-720" w:firstLine="270"/>
        <w:jc w:val="both"/>
        <w:rPr>
          <w:rFonts w:ascii="Sylfaen" w:hAnsi="Sylfaen"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*</w:t>
      </w:r>
      <w:r>
        <w:rPr>
          <w:rFonts w:ascii="Sylfaen" w:hAnsi="Sylfaen" w:cs="Sylfaen"/>
          <w:b/>
          <w:lang w:val="ka-GE"/>
        </w:rPr>
        <w:t xml:space="preserve">დამფუძნებელები: </w:t>
      </w:r>
      <w:r>
        <w:rPr>
          <w:rFonts w:ascii="Sylfaen" w:hAnsi="Sylfaen" w:cs="Sylfaen"/>
          <w:sz w:val="18"/>
          <w:szCs w:val="18"/>
        </w:rPr>
        <w:t>(</w:t>
      </w:r>
      <w:r>
        <w:rPr>
          <w:rFonts w:ascii="Sylfaen" w:hAnsi="Sylfaen"/>
          <w:sz w:val="16"/>
          <w:szCs w:val="16"/>
          <w:lang w:val="ka-GE"/>
        </w:rPr>
        <w:t>მიეთითება ინფორმაცია თავდაპირველი დამფუძნებლის/დამფუძნებლების შესახებ)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color w:val="FF0000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</w:t>
      </w:r>
      <w:r>
        <w:rPr>
          <w:rFonts w:ascii="Sylfaen" w:hAnsi="Sylfaen"/>
          <w:color w:val="FF0000"/>
          <w:sz w:val="16"/>
          <w:szCs w:val="16"/>
          <w:lang w:val="ka-GE"/>
        </w:rPr>
        <w:t xml:space="preserve"> 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color w:val="FF0000"/>
          <w:sz w:val="16"/>
          <w:szCs w:val="16"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>თვითმმართველი თემი - ხონის მუნიციპალიტეტის მერია, ს.კ. 244961225, ქ. ხონი, თავისუფლების მოედანი  N 6</w:t>
      </w:r>
    </w:p>
    <w:p w:rsidR="009C6051" w:rsidRDefault="009C6051" w:rsidP="009C6051">
      <w:pPr>
        <w:spacing w:after="0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*ხელმძღვანელობაზე და წარმომადგენლობაზე უფლებამოსილების მქონე პირი/პირები</w:t>
      </w:r>
    </w:p>
    <w:p w:rsidR="009C6051" w:rsidRDefault="009C6051" w:rsidP="009C6051">
      <w:pPr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ნომერი)</w:t>
      </w:r>
    </w:p>
    <w:p w:rsidR="009C6051" w:rsidRDefault="009C6051" w:rsidP="009C6051">
      <w:pPr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ხონის სამუსიკო სკოლის დირექტორი - მაია სტურუა, პ.ნ. </w:t>
      </w:r>
      <w:r>
        <w:rPr>
          <w:sz w:val="24"/>
          <w:szCs w:val="24"/>
        </w:rPr>
        <w:t>01015000265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</w:t>
      </w:r>
      <w:r>
        <w:rPr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ხონი</w:t>
      </w:r>
      <w:proofErr w:type="gramStart"/>
      <w:r>
        <w:rPr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მოსე</w:t>
      </w:r>
      <w:proofErr w:type="gramEnd"/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ხონელის</w:t>
      </w:r>
      <w:r>
        <w:rPr>
          <w:sz w:val="24"/>
          <w:szCs w:val="24"/>
          <w:lang w:val="ka-GE"/>
        </w:rPr>
        <w:t xml:space="preserve"> N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20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lang w:val="ka-GE"/>
        </w:rPr>
        <w:t>*ხელმძღვანელობაზე და წარმომადგენლობაზე უფლებამოსილების მქონე პირების წარმომადგენლობითი უფლებამოსილების ფარგლები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(უნდა განისაზღვროს ხელმძღვანელი ორგანოს წევრები ერთობლივად (ერთად) წარმოადგენენ ორგანიზაციას,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ასეთი უფლებამოსილების ფარგლები უნდა მიეთითოს თითოეული ხელმძღვანელი ორგანოს წევრთან მიმართებით)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ხელმძღვანელი ორგანოს წევრი ერთპიროვნულად წარმოადგენს ორგანიზაციას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* 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ორგანიზაციის </w:t>
      </w:r>
      <w:r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მაია სტურუა, პ.ნ. </w:t>
      </w:r>
      <w:r>
        <w:rPr>
          <w:sz w:val="24"/>
          <w:szCs w:val="24"/>
        </w:rPr>
        <w:t>01015000265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ქ</w:t>
      </w:r>
      <w:r>
        <w:rPr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ხონი</w:t>
      </w:r>
      <w:proofErr w:type="gramStart"/>
      <w:r>
        <w:rPr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მოსე</w:t>
      </w:r>
      <w:proofErr w:type="gramEnd"/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ხონელის</w:t>
      </w:r>
      <w:r>
        <w:rPr>
          <w:sz w:val="24"/>
          <w:szCs w:val="24"/>
          <w:lang w:val="ka-GE"/>
        </w:rPr>
        <w:t xml:space="preserve"> N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20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</w:p>
    <w:p w:rsidR="009C6051" w:rsidRPr="009C6051" w:rsidRDefault="009C6051" w:rsidP="009C6051">
      <w:pPr>
        <w:pStyle w:val="ListParagraph"/>
        <w:ind w:left="-630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b/>
          <w:lang w:val="ka-GE"/>
        </w:rPr>
        <w:t xml:space="preserve">* 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ორგანიზაციის </w:t>
      </w:r>
      <w:r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ელექტრონულ მისამართის) მართვაზე </w:t>
      </w:r>
      <w:r w:rsidRPr="009C605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 და ტელეფონის ნომერი </w:t>
      </w:r>
    </w:p>
    <w:p w:rsidR="009C6051" w:rsidRPr="009C6051" w:rsidRDefault="009C6051" w:rsidP="009C6051">
      <w:pPr>
        <w:pStyle w:val="ListParagraph"/>
        <w:ind w:left="-63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9C6051" w:rsidRPr="009C6051" w:rsidRDefault="009C6051" w:rsidP="009C6051">
      <w:pPr>
        <w:pStyle w:val="ListParagraph"/>
        <w:ind w:left="-63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hyperlink r:id="rId8" w:history="1">
        <w:r w:rsidRPr="009C6051">
          <w:rPr>
            <w:rStyle w:val="Hyperlink"/>
            <w:rFonts w:ascii="Sylfaen" w:hAnsi="Sylfaen"/>
            <w:sz w:val="20"/>
            <w:szCs w:val="20"/>
            <w:shd w:val="clear" w:color="auto" w:fill="FFFFFF"/>
            <w:lang w:val="ka-GE"/>
          </w:rPr>
          <w:t>Maiasturua4@gmail.com</w:t>
        </w:r>
      </w:hyperlink>
      <w:r w:rsidRPr="009C605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9C6051" w:rsidRPr="009C6051" w:rsidRDefault="009C6051" w:rsidP="009C6051">
      <w:pPr>
        <w:pStyle w:val="ListParagraph"/>
        <w:ind w:left="-63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9C6051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მისამართი, განსაზღვრული უნდა იყოს ლათინული შრიფტით)</w:t>
      </w:r>
    </w:p>
    <w:p w:rsidR="009C6051" w:rsidRPr="009C6051" w:rsidRDefault="009C6051" w:rsidP="009C6051">
      <w:pPr>
        <w:pStyle w:val="ListParagraph"/>
        <w:ind w:left="-63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9C6051" w:rsidRPr="009C6051" w:rsidRDefault="009C6051" w:rsidP="009C6051">
      <w:pPr>
        <w:pStyle w:val="ListParagraph"/>
        <w:ind w:left="-63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9C605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+ </w:t>
      </w:r>
      <w:r w:rsidRPr="009C6051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 xml:space="preserve">995 </w:t>
      </w:r>
      <w:r w:rsidRPr="009C6051">
        <w:rPr>
          <w:sz w:val="24"/>
          <w:szCs w:val="24"/>
          <w:lang w:val="ka-GE"/>
        </w:rPr>
        <w:t>577 64 39 49</w:t>
      </w:r>
    </w:p>
    <w:p w:rsidR="009C6051" w:rsidRDefault="009C6051" w:rsidP="009C6051">
      <w:pPr>
        <w:pStyle w:val="ListParagraph"/>
        <w:ind w:left="-630" w:right="-143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9C6051">
        <w:rPr>
          <w:rFonts w:ascii="Sylfaen" w:eastAsia="Times New Roman" w:hAnsi="Sylfaen" w:cs="Times New Roman"/>
          <w:sz w:val="18"/>
          <w:szCs w:val="18"/>
          <w:lang w:val="ka-GE"/>
        </w:rPr>
        <w:t>(საქართველოში მოქმედი მობილური ოპერატორის მობილური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ტელეფონის ნომერი)</w:t>
      </w:r>
    </w:p>
    <w:p w:rsidR="009C6051" w:rsidRDefault="009C6051" w:rsidP="009C6051">
      <w:pPr>
        <w:pStyle w:val="ListParagraph"/>
        <w:ind w:left="-63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მმართველი ორგანო:         </w:t>
      </w:r>
      <w:r>
        <w:rPr>
          <w:rFonts w:ascii="Sylfaen" w:hAnsi="Sylfaen"/>
          <w:lang w:val="ka-GE"/>
        </w:rPr>
        <w:t>დამფუძნებელთა საერთო კრება</w:t>
      </w:r>
      <w:r>
        <w:rPr>
          <w:rFonts w:ascii="Sylfaen" w:hAnsi="Sylfaen"/>
          <w:color w:val="FF0000"/>
          <w:lang w:val="ka-GE"/>
        </w:rPr>
        <w:t xml:space="preserve">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წევრები</w:t>
      </w:r>
    </w:p>
    <w:p w:rsidR="009C6051" w:rsidRDefault="009C6051" w:rsidP="009C6051">
      <w:pPr>
        <w:pStyle w:val="ListParagraph"/>
        <w:spacing w:after="0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 - ასევე უფლებამოსილების ვადა (თუ ასეთი ვადა განსაზღვრულია))</w:t>
      </w:r>
    </w:p>
    <w:p w:rsidR="009C6051" w:rsidRDefault="009C6051" w:rsidP="009C6051">
      <w:pPr>
        <w:pStyle w:val="ListParagraph"/>
        <w:tabs>
          <w:tab w:val="left" w:pos="2895"/>
        </w:tabs>
        <w:ind w:left="-63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>თვითმმართველი თემი - ხონის მუნიციპალიტეტის მერია, ს.კ. 244961225, ქ. ხონი, თავისუფლების მოედანი  N 6</w:t>
      </w:r>
    </w:p>
    <w:p w:rsidR="009C6051" w:rsidRPr="009C6051" w:rsidRDefault="009C6051" w:rsidP="009C6051">
      <w:pPr>
        <w:pStyle w:val="ListParagraph"/>
        <w:spacing w:line="254" w:lineRule="auto"/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* საქმიანობის მიზანი: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მისცეს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მოსწავლეებს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დაწყებითი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სამუსიკო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განათლება</w:t>
      </w:r>
      <w:r>
        <w:rPr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შეუქმნას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მათ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შესაბამისი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პირობები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>
        <w:rPr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შემოქმედებითი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მიდრეკილების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განვითარებისა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კულტურული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შესწავლისათვის</w:t>
      </w:r>
      <w:r>
        <w:rPr>
          <w:sz w:val="24"/>
          <w:szCs w:val="24"/>
          <w:lang w:val="ka-GE"/>
        </w:rPr>
        <w:t>.</w:t>
      </w:r>
    </w:p>
    <w:p w:rsidR="009C6051" w:rsidRDefault="009C6051" w:rsidP="009C6051">
      <w:pPr>
        <w:pStyle w:val="ListParagraph"/>
        <w:ind w:left="-630"/>
        <w:jc w:val="both"/>
        <w:rPr>
          <w:rFonts w:ascii="Sylfaen" w:hAnsi="Sylfaen"/>
          <w:lang w:val="ka-GE"/>
        </w:rPr>
      </w:pPr>
    </w:p>
    <w:p w:rsidR="009C6051" w:rsidRDefault="009C6051" w:rsidP="009C6051">
      <w:pPr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დანართი:</w:t>
      </w:r>
      <w:r>
        <w:rPr>
          <w:rFonts w:ascii="Sylfaen" w:hAnsi="Sylfaen"/>
          <w:lang w:val="ka-GE"/>
        </w:rPr>
        <w:t xml:space="preserve"> წესდება</w:t>
      </w:r>
    </w:p>
    <w:p w:rsidR="009C6051" w:rsidRDefault="009C6051" w:rsidP="009C6051">
      <w:pPr>
        <w:ind w:left="-630"/>
        <w:jc w:val="both"/>
        <w:rPr>
          <w:rFonts w:ascii="Sylfaen" w:hAnsi="Sylfaen" w:cs="Sylfaen"/>
          <w:lang w:val="ka-GE"/>
        </w:rPr>
      </w:pPr>
    </w:p>
    <w:p w:rsidR="009C6051" w:rsidRDefault="009C6051" w:rsidP="009C6051">
      <w:pPr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მაია</w:t>
      </w:r>
      <w:r>
        <w:rPr>
          <w:rFonts w:ascii="Sylfaen" w:hAnsi="Sylfaen"/>
          <w:lang w:val="ka-GE"/>
        </w:rPr>
        <w:t xml:space="preserve"> სტურუა                                                                                                                             ...........................</w:t>
      </w:r>
      <w:r>
        <w:rPr>
          <w:rFonts w:ascii="Sylfaen" w:hAnsi="Sylfaen"/>
          <w:sz w:val="16"/>
          <w:szCs w:val="16"/>
        </w:rPr>
        <w:t xml:space="preserve">  </w:t>
      </w:r>
      <w:r>
        <w:rPr>
          <w:rFonts w:ascii="Sylfaen" w:hAnsi="Sylfaen"/>
          <w:sz w:val="16"/>
          <w:szCs w:val="16"/>
          <w:lang w:val="ka-GE"/>
        </w:rPr>
        <w:t xml:space="preserve">   </w:t>
      </w:r>
      <w:r>
        <w:rPr>
          <w:rFonts w:ascii="Sylfaen" w:hAnsi="Sylfaen"/>
          <w:color w:val="FF0000"/>
          <w:sz w:val="16"/>
          <w:szCs w:val="16"/>
          <w:lang w:val="ka-GE"/>
        </w:rPr>
        <w:t xml:space="preserve">           </w:t>
      </w:r>
      <w:r>
        <w:rPr>
          <w:rFonts w:ascii="Sylfaen" w:hAnsi="Sylfaen"/>
          <w:sz w:val="16"/>
          <w:szCs w:val="16"/>
          <w:lang w:val="ka-GE"/>
        </w:rPr>
        <w:t>ხელმძღვანელობაზე და წარმომადგენლობაზე უფლებამოსილი პირი                                                                                      ხელმოწერა</w:t>
      </w:r>
    </w:p>
    <w:p w:rsidR="009C6051" w:rsidRDefault="009C6051" w:rsidP="009C6051">
      <w:pPr>
        <w:ind w:left="-630" w:right="189"/>
        <w:jc w:val="both"/>
        <w:rPr>
          <w:rFonts w:ascii="Sylfaen" w:hAnsi="Sylfaen"/>
          <w:lang w:val="ka-GE"/>
        </w:rPr>
      </w:pPr>
    </w:p>
    <w:p w:rsidR="009C6051" w:rsidRDefault="009C6051" w:rsidP="009C6051">
      <w:pPr>
        <w:ind w:left="-63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9C6051" w:rsidRDefault="009C6051" w:rsidP="009C6051">
      <w:pPr>
        <w:ind w:left="-630" w:right="189"/>
        <w:jc w:val="both"/>
        <w:rPr>
          <w:rFonts w:ascii="Sylfaen" w:hAnsi="Sylfaen"/>
          <w:lang w:val="ka-GE"/>
        </w:rPr>
      </w:pPr>
    </w:p>
    <w:p w:rsidR="002B1DDA" w:rsidRDefault="002B1DDA">
      <w:bookmarkStart w:id="0" w:name="_GoBack"/>
      <w:bookmarkEnd w:id="0"/>
    </w:p>
    <w:sectPr w:rsidR="002B1DDA" w:rsidSect="009C605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14" w:rsidRDefault="00E32914" w:rsidP="009C6051">
      <w:pPr>
        <w:spacing w:after="0" w:line="240" w:lineRule="auto"/>
      </w:pPr>
      <w:r>
        <w:separator/>
      </w:r>
    </w:p>
  </w:endnote>
  <w:endnote w:type="continuationSeparator" w:id="0">
    <w:p w:rsidR="00E32914" w:rsidRDefault="00E32914" w:rsidP="009C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256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051" w:rsidRDefault="009C6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051" w:rsidRDefault="009C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14" w:rsidRDefault="00E32914" w:rsidP="009C6051">
      <w:pPr>
        <w:spacing w:after="0" w:line="240" w:lineRule="auto"/>
      </w:pPr>
      <w:r>
        <w:separator/>
      </w:r>
    </w:p>
  </w:footnote>
  <w:footnote w:type="continuationSeparator" w:id="0">
    <w:p w:rsidR="00E32914" w:rsidRDefault="00E32914" w:rsidP="009C6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AC"/>
    <w:rsid w:val="002B1DDA"/>
    <w:rsid w:val="00470AAC"/>
    <w:rsid w:val="009C6051"/>
    <w:rsid w:val="00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0B6A-501B-4957-8FE5-0DDD1E5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0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51"/>
  </w:style>
  <w:style w:type="paragraph" w:styleId="Footer">
    <w:name w:val="footer"/>
    <w:basedOn w:val="Normal"/>
    <w:link w:val="FooterChar"/>
    <w:uiPriority w:val="99"/>
    <w:unhideWhenUsed/>
    <w:rsid w:val="009C6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asturua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nissamusikosko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61C9-4B1D-463A-AAC8-72D05436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Rukhadze</dc:creator>
  <cp:keywords/>
  <dc:description/>
  <cp:lastModifiedBy>Mari Rukhadze</cp:lastModifiedBy>
  <cp:revision>2</cp:revision>
  <dcterms:created xsi:type="dcterms:W3CDTF">2023-10-20T07:22:00Z</dcterms:created>
  <dcterms:modified xsi:type="dcterms:W3CDTF">2023-10-20T07:24:00Z</dcterms:modified>
</cp:coreProperties>
</file>