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9B" w:rsidRDefault="00E92E9B" w:rsidP="00E92E9B">
      <w:pPr>
        <w:pStyle w:val="Default"/>
        <w:rPr>
          <w:sz w:val="22"/>
          <w:szCs w:val="22"/>
          <w:lang w:val="ka-GE"/>
        </w:rPr>
      </w:pPr>
    </w:p>
    <w:p w:rsidR="00041775" w:rsidRDefault="00041775" w:rsidP="00041775">
      <w:pPr>
        <w:pStyle w:val="Default"/>
        <w:jc w:val="right"/>
        <w:rPr>
          <w:sz w:val="22"/>
          <w:szCs w:val="22"/>
          <w:lang w:val="ka-GE"/>
        </w:rPr>
      </w:pPr>
      <w:r>
        <w:rPr>
          <w:sz w:val="22"/>
          <w:szCs w:val="22"/>
          <w:lang w:val="ka-GE"/>
        </w:rPr>
        <w:t xml:space="preserve">დანართი 1 </w:t>
      </w:r>
    </w:p>
    <w:p w:rsidR="00041775" w:rsidRPr="00041775" w:rsidRDefault="00041775" w:rsidP="00041775">
      <w:pPr>
        <w:pStyle w:val="Default"/>
        <w:jc w:val="right"/>
        <w:rPr>
          <w:sz w:val="22"/>
          <w:szCs w:val="22"/>
          <w:lang w:val="ka-GE"/>
        </w:rPr>
      </w:pPr>
      <w:bookmarkStart w:id="0" w:name="_GoBack"/>
      <w:bookmarkEnd w:id="0"/>
    </w:p>
    <w:p w:rsidR="00E92E9B" w:rsidRPr="00E1208F" w:rsidRDefault="00E92E9B" w:rsidP="00E92E9B">
      <w:pPr>
        <w:pStyle w:val="Default"/>
        <w:jc w:val="center"/>
        <w:rPr>
          <w:b/>
          <w:lang w:val="ka-GE"/>
        </w:rPr>
      </w:pPr>
      <w:r w:rsidRPr="00E1208F">
        <w:rPr>
          <w:b/>
          <w:lang w:val="ka-GE"/>
        </w:rPr>
        <w:t>ხონის მუნიციპალიტეტის ახალგაზრდული საბჭოს დებულება</w:t>
      </w:r>
    </w:p>
    <w:p w:rsidR="00E92E9B" w:rsidRPr="00CA4568" w:rsidRDefault="00E92E9B" w:rsidP="00E92E9B">
      <w:pPr>
        <w:pStyle w:val="Default"/>
        <w:rPr>
          <w:sz w:val="22"/>
          <w:szCs w:val="22"/>
          <w:lang w:val="ka-GE"/>
        </w:rPr>
      </w:pPr>
    </w:p>
    <w:p w:rsidR="00696A9E" w:rsidRPr="00CA4568" w:rsidRDefault="00696A9E" w:rsidP="00696A9E">
      <w:pPr>
        <w:shd w:val="clear" w:color="auto" w:fill="FFFFFF"/>
        <w:spacing w:before="180" w:after="180" w:line="276" w:lineRule="auto"/>
        <w:rPr>
          <w:rFonts w:ascii="Sylfaen" w:eastAsia="Times New Roman" w:hAnsi="Sylfaen" w:cs="Times New Roman"/>
          <w:color w:val="000000"/>
          <w:lang w:val="ka-GE"/>
        </w:rPr>
      </w:pPr>
      <w:r w:rsidRPr="00CA4568">
        <w:rPr>
          <w:rFonts w:ascii="Sylfaen" w:eastAsia="Times New Roman" w:hAnsi="Sylfaen" w:cs="Sylfaen"/>
          <w:b/>
          <w:bCs/>
          <w:color w:val="000000"/>
          <w:lang w:val="ka-GE"/>
        </w:rPr>
        <w:t>მუხლი</w:t>
      </w:r>
      <w:r w:rsidRPr="00CA4568">
        <w:rPr>
          <w:rFonts w:ascii="Sylfaen" w:eastAsia="Times New Roman" w:hAnsi="Sylfaen" w:cs="Times New Roman"/>
          <w:b/>
          <w:bCs/>
          <w:color w:val="000000"/>
          <w:lang w:val="ka-GE"/>
        </w:rPr>
        <w:t xml:space="preserve"> 1. </w:t>
      </w:r>
      <w:r w:rsidRPr="00CA4568">
        <w:rPr>
          <w:rFonts w:ascii="Sylfaen" w:eastAsia="Times New Roman" w:hAnsi="Sylfaen" w:cs="Sylfaen"/>
          <w:b/>
          <w:bCs/>
          <w:color w:val="000000"/>
          <w:lang w:val="ka-GE"/>
        </w:rPr>
        <w:t>ზოგადი</w:t>
      </w:r>
      <w:r w:rsidRPr="00CA4568">
        <w:rPr>
          <w:rFonts w:ascii="Sylfaen" w:eastAsia="Times New Roman" w:hAnsi="Sylfaen" w:cs="Times New Roman"/>
          <w:b/>
          <w:bCs/>
          <w:color w:val="000000"/>
          <w:lang w:val="ka-GE"/>
        </w:rPr>
        <w:t xml:space="preserve"> </w:t>
      </w:r>
      <w:r w:rsidRPr="00CA4568">
        <w:rPr>
          <w:rFonts w:ascii="Sylfaen" w:eastAsia="Times New Roman" w:hAnsi="Sylfaen" w:cs="Sylfaen"/>
          <w:b/>
          <w:bCs/>
          <w:color w:val="000000"/>
          <w:lang w:val="ka-GE"/>
        </w:rPr>
        <w:t>დებულებანი</w:t>
      </w:r>
    </w:p>
    <w:p w:rsidR="00696A9E" w:rsidRPr="00CA4568" w:rsidRDefault="00CA4568" w:rsidP="00830D60">
      <w:pPr>
        <w:shd w:val="clear" w:color="auto" w:fill="FFFFFF"/>
        <w:spacing w:after="0" w:line="276" w:lineRule="auto"/>
        <w:jc w:val="both"/>
        <w:rPr>
          <w:rFonts w:ascii="Sylfaen" w:eastAsia="Times New Roman" w:hAnsi="Sylfaen" w:cs="Times New Roman"/>
          <w:color w:val="000000"/>
          <w:lang w:val="ka-GE"/>
        </w:rPr>
      </w:pPr>
      <w:r>
        <w:rPr>
          <w:rFonts w:ascii="Sylfaen" w:eastAsia="Times New Roman" w:hAnsi="Sylfaen" w:cs="Sylfaen"/>
          <w:color w:val="000000"/>
          <w:lang w:val="ka-GE"/>
        </w:rPr>
        <w:t xml:space="preserve">1. </w:t>
      </w:r>
      <w:r w:rsidR="00696A9E" w:rsidRPr="00CA4568">
        <w:rPr>
          <w:rFonts w:ascii="Sylfaen" w:eastAsia="Times New Roman" w:hAnsi="Sylfaen" w:cs="Sylfaen"/>
          <w:color w:val="000000"/>
          <w:lang w:val="ka-GE"/>
        </w:rPr>
        <w:t>აღნიშნული</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დებულება</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განსაზღვრავს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ხონის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მუნიციპალიტეტის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მერის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სათათბირო ორგანოს</w:t>
      </w:r>
      <w:r w:rsidR="00696A9E" w:rsidRPr="00CA4568">
        <w:rPr>
          <w:rFonts w:ascii="Sylfaen" w:eastAsia="Times New Roman" w:hAnsi="Sylfaen" w:cs="Times New Roman"/>
          <w:color w:val="000000"/>
          <w:lang w:val="ka-GE"/>
        </w:rPr>
        <w:t xml:space="preserve"> - </w:t>
      </w:r>
      <w:r w:rsidR="00696A9E" w:rsidRPr="00CA4568">
        <w:rPr>
          <w:rFonts w:ascii="Sylfaen" w:eastAsia="Times New Roman" w:hAnsi="Sylfaen" w:cs="Helvetica"/>
          <w:color w:val="000000"/>
          <w:lang w:val="ka-GE"/>
        </w:rPr>
        <w:t>„</w:t>
      </w:r>
      <w:r w:rsidR="00696A9E" w:rsidRPr="00CA4568">
        <w:rPr>
          <w:rFonts w:ascii="Sylfaen" w:eastAsia="Times New Roman" w:hAnsi="Sylfaen" w:cs="Sylfaen"/>
          <w:color w:val="000000"/>
          <w:lang w:val="ka-GE"/>
        </w:rPr>
        <w:t>ხონის მუნიციპალიტეტის მერიის ახალგაზრდული საბჭოს</w:t>
      </w:r>
      <w:r w:rsidR="00696A9E" w:rsidRPr="00CA4568">
        <w:rPr>
          <w:rFonts w:ascii="Sylfaen" w:eastAsia="Times New Roman" w:hAnsi="Sylfaen" w:cs="Helvetica"/>
          <w:color w:val="000000"/>
          <w:lang w:val="ka-GE"/>
        </w:rPr>
        <w:t>“</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მიზანს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უფლებამოსილებებს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და</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საქმიანობის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წესს</w:t>
      </w:r>
      <w:r w:rsidR="00696A9E" w:rsidRPr="00CA4568">
        <w:rPr>
          <w:rFonts w:ascii="Sylfaen" w:eastAsia="Times New Roman" w:hAnsi="Sylfaen" w:cs="Times New Roman"/>
          <w:color w:val="000000"/>
          <w:lang w:val="ka-GE"/>
        </w:rPr>
        <w:t>. </w:t>
      </w:r>
    </w:p>
    <w:p w:rsidR="00696A9E" w:rsidRPr="00CA4568" w:rsidRDefault="00CA4568" w:rsidP="00830D60">
      <w:pPr>
        <w:shd w:val="clear" w:color="auto" w:fill="FFFFFF"/>
        <w:spacing w:after="0" w:line="276" w:lineRule="auto"/>
        <w:jc w:val="both"/>
        <w:rPr>
          <w:rFonts w:ascii="Sylfaen" w:eastAsia="Times New Roman" w:hAnsi="Sylfaen" w:cs="Times New Roman"/>
          <w:color w:val="000000"/>
          <w:lang w:val="ka-GE"/>
        </w:rPr>
      </w:pPr>
      <w:r>
        <w:rPr>
          <w:rFonts w:ascii="Sylfaen" w:eastAsia="Times New Roman" w:hAnsi="Sylfaen" w:cs="Sylfaen"/>
          <w:color w:val="000000"/>
          <w:lang w:val="ka-GE"/>
        </w:rPr>
        <w:t xml:space="preserve">2. </w:t>
      </w:r>
      <w:r w:rsidR="00696A9E" w:rsidRPr="00CA4568">
        <w:rPr>
          <w:rFonts w:ascii="Sylfaen" w:eastAsia="Times New Roman" w:hAnsi="Sylfaen" w:cs="Sylfaen"/>
          <w:color w:val="000000"/>
          <w:lang w:val="ka-GE"/>
        </w:rPr>
        <w:t>ხონის</w:t>
      </w:r>
      <w:r w:rsidR="00696A9E" w:rsidRPr="00CA4568">
        <w:rPr>
          <w:rFonts w:ascii="Sylfaen" w:eastAsia="Times New Roman" w:hAnsi="Sylfaen" w:cs="Times New Roman"/>
          <w:color w:val="000000"/>
          <w:lang w:val="ka-GE"/>
        </w:rPr>
        <w:t xml:space="preserve"> მუნიციპალიტეტის მერიის </w:t>
      </w:r>
      <w:r w:rsidR="00696A9E" w:rsidRPr="00CA4568">
        <w:rPr>
          <w:rFonts w:ascii="Sylfaen" w:eastAsia="Times New Roman" w:hAnsi="Sylfaen" w:cs="Sylfaen"/>
          <w:color w:val="000000"/>
          <w:lang w:val="ka-GE"/>
        </w:rPr>
        <w:t>ახალგაზრდული</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საბჭო</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შემდგომში</w:t>
      </w:r>
      <w:r w:rsidR="00696A9E" w:rsidRPr="00CA4568">
        <w:rPr>
          <w:rFonts w:ascii="Sylfaen" w:eastAsia="Times New Roman" w:hAnsi="Sylfaen" w:cs="Times New Roman"/>
          <w:color w:val="000000"/>
          <w:lang w:val="ka-GE"/>
        </w:rPr>
        <w:t xml:space="preserve"> - </w:t>
      </w:r>
      <w:r w:rsidR="00696A9E" w:rsidRPr="00CA4568">
        <w:rPr>
          <w:rFonts w:ascii="Sylfaen" w:eastAsia="Times New Roman" w:hAnsi="Sylfaen" w:cs="Helvetica"/>
          <w:color w:val="000000"/>
          <w:lang w:val="ka-GE"/>
        </w:rPr>
        <w:t>„</w:t>
      </w:r>
      <w:r w:rsidR="00696A9E" w:rsidRPr="00CA4568">
        <w:rPr>
          <w:rFonts w:ascii="Sylfaen" w:eastAsia="Times New Roman" w:hAnsi="Sylfaen" w:cs="Sylfaen"/>
          <w:color w:val="000000"/>
          <w:lang w:val="ka-GE"/>
        </w:rPr>
        <w:t>საბჭო</w:t>
      </w:r>
      <w:r w:rsidR="00696A9E" w:rsidRPr="00CA4568">
        <w:rPr>
          <w:rFonts w:ascii="Sylfaen" w:eastAsia="Times New Roman" w:hAnsi="Sylfaen" w:cs="Helvetica"/>
          <w:color w:val="000000"/>
          <w:lang w:val="ka-GE"/>
        </w:rPr>
        <w:t>“</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წარმოადგენს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ხონის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მუნიციპალიტეტის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ახალგაზრდების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წარმომადგენლობით</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ორგანოს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საბჭოს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მიზანია,</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უზრუნველყოს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ადგილობრივი</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თვითმმართველობის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განხორციელებასა</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და</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გადაწყვეტილების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მიღების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პროცესში</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ახალგაზრდების</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სრულფასოვანი</w:t>
      </w:r>
      <w:r w:rsidR="00696A9E" w:rsidRPr="00CA4568">
        <w:rPr>
          <w:rFonts w:ascii="Sylfaen" w:eastAsia="Times New Roman" w:hAnsi="Sylfaen" w:cs="Times New Roman"/>
          <w:color w:val="000000"/>
          <w:lang w:val="ka-GE"/>
        </w:rPr>
        <w:t xml:space="preserve"> </w:t>
      </w:r>
      <w:r w:rsidR="00696A9E" w:rsidRPr="00CA4568">
        <w:rPr>
          <w:rFonts w:ascii="Sylfaen" w:eastAsia="Times New Roman" w:hAnsi="Sylfaen" w:cs="Sylfaen"/>
          <w:color w:val="000000"/>
          <w:lang w:val="ka-GE"/>
        </w:rPr>
        <w:t>მონაწილეობა</w:t>
      </w:r>
      <w:r w:rsidR="00696A9E" w:rsidRPr="00CA4568">
        <w:rPr>
          <w:rFonts w:ascii="Sylfaen" w:eastAsia="Times New Roman" w:hAnsi="Sylfaen" w:cs="Times New Roman"/>
          <w:color w:val="000000"/>
          <w:lang w:val="ka-GE"/>
        </w:rPr>
        <w:t xml:space="preserve"> და ჩართულობა.</w:t>
      </w:r>
    </w:p>
    <w:p w:rsidR="00790C3D" w:rsidRPr="00CA4568" w:rsidRDefault="00790C3D" w:rsidP="00696A9E">
      <w:pPr>
        <w:shd w:val="clear" w:color="auto" w:fill="FFFFFF"/>
        <w:spacing w:before="180" w:after="0" w:line="276" w:lineRule="auto"/>
        <w:jc w:val="both"/>
        <w:rPr>
          <w:rFonts w:ascii="Sylfaen" w:eastAsia="Times New Roman" w:hAnsi="Sylfaen" w:cs="Times New Roman"/>
          <w:color w:val="000000"/>
          <w:lang w:val="ka-GE"/>
        </w:rPr>
      </w:pPr>
    </w:p>
    <w:p w:rsidR="00E92E9B" w:rsidRDefault="00E92E9B" w:rsidP="00E92E9B">
      <w:pPr>
        <w:pStyle w:val="Default"/>
        <w:rPr>
          <w:b/>
          <w:sz w:val="22"/>
          <w:szCs w:val="22"/>
          <w:lang w:val="ka-GE"/>
        </w:rPr>
      </w:pPr>
      <w:r w:rsidRPr="00CA4568">
        <w:rPr>
          <w:b/>
          <w:sz w:val="22"/>
          <w:szCs w:val="22"/>
          <w:lang w:val="ka-GE"/>
        </w:rPr>
        <w:t xml:space="preserve">მუხლი 2. ახალგაზრდული საბჭოს მიზანი </w:t>
      </w:r>
    </w:p>
    <w:p w:rsidR="00CA4568" w:rsidRPr="00CA4568" w:rsidRDefault="00CA4568" w:rsidP="00E92E9B">
      <w:pPr>
        <w:pStyle w:val="Default"/>
        <w:rPr>
          <w:b/>
          <w:sz w:val="22"/>
          <w:szCs w:val="22"/>
          <w:lang w:val="ka-GE"/>
        </w:rPr>
      </w:pPr>
    </w:p>
    <w:p w:rsidR="00E92E9B" w:rsidRPr="00CA4568" w:rsidRDefault="00E92E9B" w:rsidP="00E92E9B">
      <w:pPr>
        <w:pStyle w:val="Default"/>
        <w:jc w:val="both"/>
        <w:rPr>
          <w:sz w:val="22"/>
          <w:szCs w:val="22"/>
          <w:lang w:val="ka-GE"/>
        </w:rPr>
      </w:pPr>
      <w:r w:rsidRPr="00CA4568">
        <w:rPr>
          <w:sz w:val="22"/>
          <w:szCs w:val="22"/>
          <w:lang w:val="ka-GE"/>
        </w:rPr>
        <w:t xml:space="preserve">1. ახალგაზრდული საბჭოს მიზანია ადგილობრივი თვითმმართველობის განხორციელებაში და გადაწყვეტილების მიღების პროცესში ახალგაზრდების მონაწილეობის უზრუნველყოფა. </w:t>
      </w:r>
    </w:p>
    <w:p w:rsidR="00E92E9B" w:rsidRPr="00CA4568" w:rsidRDefault="00E92E9B" w:rsidP="00E92E9B">
      <w:pPr>
        <w:pStyle w:val="Default"/>
        <w:rPr>
          <w:sz w:val="22"/>
          <w:szCs w:val="22"/>
          <w:lang w:val="ka-GE"/>
        </w:rPr>
      </w:pPr>
      <w:r w:rsidRPr="00CA4568">
        <w:rPr>
          <w:sz w:val="22"/>
          <w:szCs w:val="22"/>
          <w:lang w:val="ka-GE"/>
        </w:rPr>
        <w:t xml:space="preserve">2. ამ მიზნის მისაღწევად ახალგაზრდული საბჭო: </w:t>
      </w:r>
    </w:p>
    <w:p w:rsidR="00E92E9B" w:rsidRPr="00CA4568" w:rsidRDefault="00E92E9B" w:rsidP="00E92E9B">
      <w:pPr>
        <w:pStyle w:val="Default"/>
        <w:jc w:val="both"/>
        <w:rPr>
          <w:sz w:val="22"/>
          <w:szCs w:val="22"/>
          <w:lang w:val="ka-GE"/>
        </w:rPr>
      </w:pPr>
      <w:r w:rsidRPr="00CA4568">
        <w:rPr>
          <w:sz w:val="22"/>
          <w:szCs w:val="22"/>
          <w:lang w:val="ka-GE"/>
        </w:rPr>
        <w:t xml:space="preserve">ა) მონაწილეობს მუნიციპალიტეტის ახალგაზრდული პოლიტიკის შემუშავებაში, მონიტორინგსა და შეფასებაში; </w:t>
      </w:r>
    </w:p>
    <w:p w:rsidR="00E92E9B" w:rsidRPr="00CA4568" w:rsidRDefault="00E92E9B" w:rsidP="00E92E9B">
      <w:pPr>
        <w:pStyle w:val="Default"/>
        <w:jc w:val="both"/>
        <w:rPr>
          <w:sz w:val="22"/>
          <w:szCs w:val="22"/>
          <w:lang w:val="ka-GE"/>
        </w:rPr>
      </w:pPr>
      <w:r w:rsidRPr="00CA4568">
        <w:rPr>
          <w:sz w:val="22"/>
          <w:szCs w:val="22"/>
          <w:lang w:val="ka-GE"/>
        </w:rPr>
        <w:t xml:space="preserve">ბ) მონაწილეობს მუნიციპალიტეტის მერიისა და მისდამი დაქვემდებარებული ორგანიზაციების პროგრამების დაგეგმვაში, მონიტორინგსა და შეფასებაში, რომლებიც ეხებათ ახალგაზრდებს და შეიმუშავებს </w:t>
      </w:r>
      <w:r w:rsidR="00880B1E" w:rsidRPr="00CA4568">
        <w:rPr>
          <w:sz w:val="22"/>
          <w:szCs w:val="22"/>
          <w:lang w:val="ka-GE"/>
        </w:rPr>
        <w:t>შესაბამის</w:t>
      </w:r>
      <w:r w:rsidRPr="00CA4568">
        <w:rPr>
          <w:sz w:val="22"/>
          <w:szCs w:val="22"/>
          <w:lang w:val="ka-GE"/>
        </w:rPr>
        <w:t xml:space="preserve"> რეკომენდაციებს მათი გაუმჯობესების მიზნით; </w:t>
      </w:r>
    </w:p>
    <w:p w:rsidR="00E92E9B" w:rsidRPr="00CA4568" w:rsidRDefault="00E92E9B" w:rsidP="00E92E9B">
      <w:pPr>
        <w:pStyle w:val="Default"/>
        <w:jc w:val="both"/>
        <w:rPr>
          <w:sz w:val="22"/>
          <w:szCs w:val="22"/>
          <w:lang w:val="ka-GE"/>
        </w:rPr>
      </w:pPr>
      <w:r w:rsidRPr="00CA4568">
        <w:rPr>
          <w:sz w:val="22"/>
          <w:szCs w:val="22"/>
          <w:lang w:val="ka-GE"/>
        </w:rPr>
        <w:t xml:space="preserve">გ) მონაწილეობს მუნიციპალიტეტის საბიუჯეტო პროცესში და ახალგაზრდების მონაწილეობითი ბიუჯეტირების პროგრამის განხორციელებაში; </w:t>
      </w:r>
    </w:p>
    <w:p w:rsidR="00E92E9B" w:rsidRPr="00CA4568" w:rsidRDefault="00E92E9B" w:rsidP="00E92E9B">
      <w:pPr>
        <w:pStyle w:val="Default"/>
        <w:jc w:val="both"/>
        <w:rPr>
          <w:sz w:val="22"/>
          <w:szCs w:val="22"/>
          <w:lang w:val="ka-GE"/>
        </w:rPr>
      </w:pPr>
      <w:r w:rsidRPr="00CA4568">
        <w:rPr>
          <w:sz w:val="22"/>
          <w:szCs w:val="22"/>
          <w:lang w:val="ka-GE"/>
        </w:rPr>
        <w:t xml:space="preserve">დ) შეისწავლის მუნიციპალიტეტში მცხოვრები ახალგაზრდების საჭიროებებსა და ინტერესებს და შეიმუშავებს </w:t>
      </w:r>
      <w:r w:rsidR="00880B1E" w:rsidRPr="00CA4568">
        <w:rPr>
          <w:sz w:val="22"/>
          <w:szCs w:val="22"/>
          <w:lang w:val="ka-GE"/>
        </w:rPr>
        <w:t>შესაბამის</w:t>
      </w:r>
      <w:r w:rsidRPr="00CA4568">
        <w:rPr>
          <w:sz w:val="22"/>
          <w:szCs w:val="22"/>
          <w:lang w:val="ka-GE"/>
        </w:rPr>
        <w:t xml:space="preserve"> წინადადებებს და რეკომენდაციებს მათი უზრუნველყოფის მიზნით; </w:t>
      </w:r>
    </w:p>
    <w:p w:rsidR="00E92E9B" w:rsidRPr="00CA4568" w:rsidRDefault="00E92E9B" w:rsidP="00E92E9B">
      <w:pPr>
        <w:pStyle w:val="Default"/>
        <w:jc w:val="both"/>
        <w:rPr>
          <w:sz w:val="22"/>
          <w:szCs w:val="22"/>
          <w:lang w:val="ka-GE"/>
        </w:rPr>
      </w:pPr>
      <w:r w:rsidRPr="00CA4568">
        <w:rPr>
          <w:sz w:val="22"/>
          <w:szCs w:val="22"/>
          <w:lang w:val="ka-GE"/>
        </w:rPr>
        <w:t xml:space="preserve">ე) ახდენს მუნიციპალიტეტში მცხოვრები ახალგაზრდების ინფორმირებას მუნიციპალიტეტის ახალგაზრდული პოლიტიკის, პროგრამებისა და აქტივობების შესახებ; </w:t>
      </w:r>
    </w:p>
    <w:p w:rsidR="00E92E9B" w:rsidRPr="00CA4568" w:rsidRDefault="00E92E9B" w:rsidP="00E92E9B">
      <w:pPr>
        <w:pStyle w:val="Default"/>
        <w:jc w:val="both"/>
        <w:rPr>
          <w:sz w:val="22"/>
          <w:szCs w:val="22"/>
          <w:lang w:val="ka-GE"/>
        </w:rPr>
      </w:pPr>
      <w:r w:rsidRPr="00CA4568">
        <w:rPr>
          <w:sz w:val="22"/>
          <w:szCs w:val="22"/>
          <w:lang w:val="ka-GE"/>
        </w:rPr>
        <w:t xml:space="preserve">ვ) უზრუნველყოფს მუნიციპალიტეტში მცხოვრები ახალგაზრდებისა და საზოგადოების ინფორმირებას ახალგაზრდობის სფეროში დაგეგმილი და მიმდინარე ღონისძიებებისა და სიახლეების შესახებ; </w:t>
      </w:r>
    </w:p>
    <w:p w:rsidR="00790C3D" w:rsidRPr="00CA4568" w:rsidRDefault="00E92E9B" w:rsidP="00880B1E">
      <w:pPr>
        <w:jc w:val="both"/>
        <w:rPr>
          <w:rFonts w:ascii="Sylfaen" w:hAnsi="Sylfaen"/>
          <w:lang w:val="ka-GE"/>
        </w:rPr>
      </w:pPr>
      <w:r w:rsidRPr="00CA4568">
        <w:rPr>
          <w:rFonts w:ascii="Sylfaen" w:hAnsi="Sylfaen"/>
          <w:lang w:val="ka-GE"/>
        </w:rPr>
        <w:t>ზ) ხელს უწყობს მუნიციპალიტეტში მცხოვრები ახალგაზრდების ინფორმირებულობისა და ცნობიერების ამაღლებას სხვადასხვა სფეროებში.</w:t>
      </w:r>
    </w:p>
    <w:p w:rsidR="00880B1E" w:rsidRDefault="00880B1E" w:rsidP="00880B1E">
      <w:pPr>
        <w:spacing w:after="0"/>
        <w:jc w:val="both"/>
        <w:rPr>
          <w:rFonts w:ascii="Sylfaen" w:hAnsi="Sylfaen"/>
          <w:b/>
          <w:lang w:val="ka-GE"/>
        </w:rPr>
      </w:pPr>
      <w:r w:rsidRPr="00CA4568">
        <w:rPr>
          <w:rFonts w:ascii="Sylfaen" w:hAnsi="Sylfaen"/>
          <w:b/>
          <w:lang w:val="ka-GE"/>
        </w:rPr>
        <w:t>მუხლი</w:t>
      </w:r>
      <w:r w:rsidR="00790C3D" w:rsidRPr="00CA4568">
        <w:rPr>
          <w:rFonts w:ascii="Sylfaen" w:hAnsi="Sylfaen"/>
          <w:b/>
          <w:lang w:val="ka-GE"/>
        </w:rPr>
        <w:t xml:space="preserve"> 3</w:t>
      </w:r>
      <w:r w:rsidRPr="00CA4568">
        <w:rPr>
          <w:rFonts w:ascii="Sylfaen" w:hAnsi="Sylfaen"/>
          <w:b/>
          <w:lang w:val="ka-GE"/>
        </w:rPr>
        <w:t>. ახალგაზრდული საბჭოს შემადგენლობა</w:t>
      </w:r>
    </w:p>
    <w:p w:rsidR="00CA4568" w:rsidRPr="00CA4568" w:rsidRDefault="00CA4568" w:rsidP="00880B1E">
      <w:pPr>
        <w:spacing w:after="0"/>
        <w:jc w:val="both"/>
        <w:rPr>
          <w:rFonts w:ascii="Sylfaen" w:hAnsi="Sylfaen"/>
          <w:b/>
          <w:lang w:val="ka-GE"/>
        </w:rPr>
      </w:pPr>
    </w:p>
    <w:p w:rsidR="00EE6D10" w:rsidRPr="00CA4568" w:rsidRDefault="00880B1E" w:rsidP="00880B1E">
      <w:pPr>
        <w:spacing w:after="0"/>
        <w:jc w:val="both"/>
        <w:rPr>
          <w:rFonts w:ascii="Sylfaen" w:hAnsi="Sylfaen"/>
        </w:rPr>
      </w:pPr>
      <w:r w:rsidRPr="00CA4568">
        <w:rPr>
          <w:rFonts w:ascii="Sylfaen" w:hAnsi="Sylfaen"/>
          <w:lang w:val="ka-GE"/>
        </w:rPr>
        <w:t xml:space="preserve">1. </w:t>
      </w:r>
      <w:r w:rsidR="00B667E6" w:rsidRPr="00CA4568">
        <w:rPr>
          <w:rFonts w:ascii="Sylfaen" w:hAnsi="Sylfaen"/>
          <w:lang w:val="ka-GE"/>
        </w:rPr>
        <w:t xml:space="preserve">ახალგაზრდული საბჭო შედგება 15 (თხუთმეტი) წევრისგან. </w:t>
      </w:r>
    </w:p>
    <w:p w:rsidR="00EE6D10" w:rsidRPr="00CA4568" w:rsidRDefault="00880B1E" w:rsidP="00E40221">
      <w:pPr>
        <w:spacing w:after="0"/>
        <w:jc w:val="both"/>
        <w:rPr>
          <w:rFonts w:ascii="Sylfaen" w:hAnsi="Sylfaen"/>
        </w:rPr>
      </w:pPr>
      <w:r w:rsidRPr="00CA4568">
        <w:rPr>
          <w:rFonts w:ascii="Sylfaen" w:hAnsi="Sylfaen"/>
          <w:lang w:val="ka-GE"/>
        </w:rPr>
        <w:lastRenderedPageBreak/>
        <w:t xml:space="preserve">2. </w:t>
      </w:r>
      <w:r w:rsidR="00B667E6" w:rsidRPr="00CA4568">
        <w:rPr>
          <w:rFonts w:ascii="Sylfaen" w:hAnsi="Sylfaen"/>
          <w:lang w:val="ka-GE"/>
        </w:rPr>
        <w:t>ახალგაზრდული საბჭოს წევრი შეიძლება იყოს 14-29 წლის ახალგაზრდა, რომელიც არის საქართველოს მოქალაქე და რეგისტრირებულია ხონის მუნიციპალიტეტში.</w:t>
      </w:r>
    </w:p>
    <w:p w:rsidR="00880B1E" w:rsidRPr="00CA4568" w:rsidRDefault="00880B1E" w:rsidP="00880B1E">
      <w:pPr>
        <w:jc w:val="both"/>
        <w:rPr>
          <w:rFonts w:ascii="Sylfaen" w:hAnsi="Sylfaen"/>
        </w:rPr>
      </w:pPr>
      <w:r w:rsidRPr="00CA4568">
        <w:rPr>
          <w:rFonts w:ascii="Sylfaen" w:hAnsi="Sylfaen"/>
          <w:lang w:val="ka-GE"/>
        </w:rPr>
        <w:t xml:space="preserve"> </w:t>
      </w:r>
    </w:p>
    <w:p w:rsidR="00880B1E" w:rsidRDefault="00880B1E" w:rsidP="00880B1E">
      <w:pPr>
        <w:autoSpaceDE w:val="0"/>
        <w:autoSpaceDN w:val="0"/>
        <w:adjustRightInd w:val="0"/>
        <w:spacing w:after="0" w:line="240" w:lineRule="auto"/>
        <w:rPr>
          <w:rFonts w:ascii="Sylfaen" w:hAnsi="Sylfaen" w:cs="Sylfaen"/>
          <w:b/>
          <w:color w:val="000000"/>
          <w:lang w:val="ka-GE"/>
        </w:rPr>
      </w:pPr>
      <w:r w:rsidRPr="00CA4568">
        <w:rPr>
          <w:rFonts w:ascii="Sylfaen" w:hAnsi="Sylfaen" w:cs="Sylfaen"/>
          <w:b/>
          <w:color w:val="000000"/>
          <w:lang w:val="ka-GE"/>
        </w:rPr>
        <w:t>მუხლი</w:t>
      </w:r>
      <w:r w:rsidR="00790C3D" w:rsidRPr="00CA4568">
        <w:rPr>
          <w:rFonts w:ascii="Sylfaen" w:hAnsi="Sylfaen" w:cs="Sylfaen"/>
          <w:b/>
          <w:color w:val="000000"/>
          <w:lang w:val="ka-GE"/>
        </w:rPr>
        <w:t xml:space="preserve"> 4</w:t>
      </w:r>
      <w:r w:rsidRPr="00CA4568">
        <w:rPr>
          <w:rFonts w:ascii="Sylfaen" w:hAnsi="Sylfaen" w:cs="Sylfaen"/>
          <w:b/>
          <w:color w:val="000000"/>
          <w:lang w:val="ka-GE"/>
        </w:rPr>
        <w:t xml:space="preserve">. ახალგაზრდული საბჭოს წევრების შერჩევის წესი </w:t>
      </w:r>
    </w:p>
    <w:p w:rsidR="00CA4568" w:rsidRPr="00CA4568" w:rsidRDefault="00CA4568" w:rsidP="00880B1E">
      <w:pPr>
        <w:autoSpaceDE w:val="0"/>
        <w:autoSpaceDN w:val="0"/>
        <w:adjustRightInd w:val="0"/>
        <w:spacing w:after="0" w:line="240" w:lineRule="auto"/>
        <w:rPr>
          <w:rFonts w:ascii="Sylfaen" w:hAnsi="Sylfaen" w:cs="Sylfaen"/>
          <w:b/>
          <w:color w:val="000000"/>
          <w:lang w:val="ka-GE"/>
        </w:rPr>
      </w:pPr>
    </w:p>
    <w:p w:rsidR="00CD2AFD" w:rsidRPr="00E1208F" w:rsidRDefault="009E4201" w:rsidP="00E1208F">
      <w:pPr>
        <w:pStyle w:val="Default"/>
        <w:spacing w:after="42"/>
        <w:jc w:val="both"/>
        <w:rPr>
          <w:b/>
          <w:bCs/>
          <w:color w:val="333333"/>
          <w:sz w:val="18"/>
          <w:szCs w:val="18"/>
          <w:shd w:val="clear" w:color="auto" w:fill="EAEAEA"/>
        </w:rPr>
      </w:pPr>
      <w:r w:rsidRPr="00CA4568">
        <w:rPr>
          <w:lang w:val="ka-GE"/>
        </w:rPr>
        <w:t>1</w:t>
      </w:r>
      <w:r w:rsidRPr="00E1208F">
        <w:rPr>
          <w:sz w:val="22"/>
          <w:szCs w:val="22"/>
          <w:lang w:val="ka-GE"/>
        </w:rPr>
        <w:t xml:space="preserve">. </w:t>
      </w:r>
      <w:r w:rsidR="00880B1E" w:rsidRPr="00E1208F">
        <w:rPr>
          <w:sz w:val="22"/>
          <w:szCs w:val="22"/>
          <w:lang w:val="ka-GE"/>
        </w:rPr>
        <w:t xml:space="preserve">ხონის მუნიციპალიტეტის საინფორმაციო გვერდზე განთავსდება სარეგისტრაციო ბმული და ახალგაზრდული საბჭოს დებულება ახალგაზრდული საბჭოს წევრობის მსურველთათვის. რეგისტრაციის დასრულების შემდგომ </w:t>
      </w:r>
      <w:r w:rsidR="00E1208F" w:rsidRPr="00E1208F">
        <w:rPr>
          <w:sz w:val="22"/>
          <w:szCs w:val="22"/>
          <w:lang w:val="ka-GE"/>
        </w:rPr>
        <w:t xml:space="preserve">ხონის მუნიციპალიტეტის მერიის კულტურის, განათლების, სპორტის, ტურიზმისა და ახალგაზრდულ საქმეთა სამსახურის თანამშრომელი </w:t>
      </w:r>
      <w:r w:rsidR="00880B1E" w:rsidRPr="00E1208F">
        <w:rPr>
          <w:sz w:val="22"/>
          <w:szCs w:val="22"/>
          <w:lang w:val="ka-GE"/>
        </w:rPr>
        <w:t>აწარმოებს დოკუმენტაციის შესწავლას და წარუდგენს ხონს მუნიციპალიტეტის მერის მიერ დაკომპლექტებულ კომისიას. კომისია დაკომპლექტებულია მუნიციპალიტეტის ორგანოებისა და საზოგადოებრივი ორგანიზაციების წარმომადგენლების მიერ პარიტეტულ საწყისებზე. ახალგაზრდული საბჭოს წევრები შეირჩევა</w:t>
      </w:r>
      <w:r w:rsidR="008A7357" w:rsidRPr="00E1208F">
        <w:rPr>
          <w:sz w:val="22"/>
          <w:szCs w:val="22"/>
          <w:lang w:val="ka-GE"/>
        </w:rPr>
        <w:t xml:space="preserve"> 2</w:t>
      </w:r>
      <w:r w:rsidR="00880B1E" w:rsidRPr="00E1208F">
        <w:rPr>
          <w:sz w:val="22"/>
          <w:szCs w:val="22"/>
          <w:lang w:val="ka-GE"/>
        </w:rPr>
        <w:t xml:space="preserve"> წლის ვადით კონკურსის საფუძველზე სპეციალური კომისიის მიერ. კონკურსის ჩატარების წესს, ვადებსა და პირობებს</w:t>
      </w:r>
      <w:r w:rsidR="006F21E8" w:rsidRPr="00E1208F">
        <w:rPr>
          <w:sz w:val="22"/>
          <w:szCs w:val="22"/>
          <w:lang w:val="ka-GE"/>
        </w:rPr>
        <w:t>,</w:t>
      </w:r>
      <w:r w:rsidR="00880B1E" w:rsidRPr="00E1208F">
        <w:rPr>
          <w:sz w:val="22"/>
          <w:szCs w:val="22"/>
          <w:lang w:val="ka-GE"/>
        </w:rPr>
        <w:t xml:space="preserve"> სპეციალური კომისიის დაკომპლექტებისა და მუშაობის წესს ადგენს მუნიციპალიტეტის მერი </w:t>
      </w:r>
      <w:r w:rsidR="00E1208F" w:rsidRPr="00CA4568">
        <w:rPr>
          <w:sz w:val="22"/>
          <w:szCs w:val="22"/>
          <w:lang w:val="ka-GE"/>
        </w:rPr>
        <w:t xml:space="preserve">ხონის მუნიციპალიტეტის მერიის </w:t>
      </w:r>
      <w:r w:rsidR="00E1208F">
        <w:rPr>
          <w:sz w:val="22"/>
          <w:szCs w:val="22"/>
          <w:lang w:val="ka-GE"/>
        </w:rPr>
        <w:t>კულტურის, განათლების, სპორტის, ტურიზმისა</w:t>
      </w:r>
      <w:r w:rsidR="00E1208F" w:rsidRPr="00CA4568">
        <w:rPr>
          <w:sz w:val="22"/>
          <w:szCs w:val="22"/>
          <w:lang w:val="ka-GE"/>
        </w:rPr>
        <w:t xml:space="preserve"> და </w:t>
      </w:r>
      <w:r w:rsidR="00E1208F">
        <w:rPr>
          <w:sz w:val="22"/>
          <w:szCs w:val="22"/>
          <w:lang w:val="ka-GE"/>
        </w:rPr>
        <w:t>ახალგაზრდულ საქმეთა</w:t>
      </w:r>
      <w:r w:rsidR="00E1208F" w:rsidRPr="00CA4568">
        <w:rPr>
          <w:sz w:val="22"/>
          <w:szCs w:val="22"/>
          <w:lang w:val="ka-GE"/>
        </w:rPr>
        <w:t xml:space="preserve"> </w:t>
      </w:r>
      <w:r w:rsidR="00880B1E" w:rsidRPr="00E1208F">
        <w:rPr>
          <w:sz w:val="22"/>
          <w:szCs w:val="22"/>
          <w:lang w:val="ka-GE"/>
        </w:rPr>
        <w:t>სამსახურთან ერთად.</w:t>
      </w:r>
      <w:r w:rsidR="00880B1E" w:rsidRPr="00CA4568">
        <w:rPr>
          <w:lang w:val="ka-GE"/>
        </w:rPr>
        <w:t xml:space="preserve"> </w:t>
      </w:r>
    </w:p>
    <w:p w:rsidR="00CD2AFD" w:rsidRPr="00CA4568" w:rsidRDefault="008E7435" w:rsidP="00CD2AFD">
      <w:pPr>
        <w:autoSpaceDE w:val="0"/>
        <w:autoSpaceDN w:val="0"/>
        <w:adjustRightInd w:val="0"/>
        <w:spacing w:after="0" w:line="240" w:lineRule="auto"/>
        <w:rPr>
          <w:rFonts w:ascii="Sylfaen" w:hAnsi="Sylfaen" w:cs="Sylfaen"/>
          <w:color w:val="000000"/>
          <w:lang w:val="ka-GE"/>
        </w:rPr>
      </w:pPr>
      <w:r w:rsidRPr="00CA4568">
        <w:rPr>
          <w:rFonts w:ascii="Sylfaen" w:hAnsi="Sylfaen" w:cs="Verdana"/>
          <w:color w:val="000000"/>
          <w:lang w:val="ka-GE"/>
        </w:rPr>
        <w:t>2</w:t>
      </w:r>
      <w:r w:rsidR="00CD2AFD" w:rsidRPr="00CA4568">
        <w:rPr>
          <w:rFonts w:ascii="Sylfaen" w:hAnsi="Sylfaen" w:cs="Verdana"/>
          <w:color w:val="000000"/>
          <w:lang w:val="ka-GE"/>
        </w:rPr>
        <w:t xml:space="preserve">. </w:t>
      </w:r>
      <w:r w:rsidR="00CD2AFD" w:rsidRPr="00CA4568">
        <w:rPr>
          <w:rFonts w:ascii="Sylfaen" w:hAnsi="Sylfaen" w:cs="Sylfaen"/>
          <w:color w:val="000000"/>
          <w:lang w:val="ka-GE"/>
        </w:rPr>
        <w:t>ახალგაზრდული</w:t>
      </w:r>
      <w:r w:rsidR="00CD2AFD" w:rsidRPr="00CA4568">
        <w:rPr>
          <w:rFonts w:ascii="Sylfaen" w:hAnsi="Sylfaen" w:cs="Verdana"/>
          <w:color w:val="000000"/>
          <w:lang w:val="ka-GE"/>
        </w:rPr>
        <w:t xml:space="preserve"> </w:t>
      </w:r>
      <w:r w:rsidR="00CD2AFD" w:rsidRPr="00CA4568">
        <w:rPr>
          <w:rFonts w:ascii="Sylfaen" w:hAnsi="Sylfaen" w:cs="Sylfaen"/>
          <w:color w:val="000000"/>
          <w:lang w:val="ka-GE"/>
        </w:rPr>
        <w:t xml:space="preserve">საბჭოს წევრის შერჩევის კრიტერიუმებია: </w:t>
      </w:r>
    </w:p>
    <w:p w:rsidR="00CD2AFD" w:rsidRPr="00CA4568" w:rsidRDefault="00CD2AFD" w:rsidP="00CD2AFD">
      <w:pPr>
        <w:pStyle w:val="ListParagraph"/>
        <w:numPr>
          <w:ilvl w:val="0"/>
          <w:numId w:val="6"/>
        </w:numPr>
        <w:autoSpaceDE w:val="0"/>
        <w:autoSpaceDN w:val="0"/>
        <w:adjustRightInd w:val="0"/>
        <w:spacing w:after="0" w:line="240" w:lineRule="auto"/>
        <w:rPr>
          <w:rFonts w:ascii="Sylfaen" w:hAnsi="Sylfaen" w:cs="Arial"/>
          <w:color w:val="000000"/>
          <w:lang w:val="ka-GE"/>
        </w:rPr>
      </w:pPr>
      <w:r w:rsidRPr="00CA4568">
        <w:rPr>
          <w:rFonts w:ascii="Sylfaen" w:hAnsi="Sylfaen" w:cs="Sylfaen"/>
          <w:color w:val="000000"/>
          <w:lang w:val="ka-GE"/>
        </w:rPr>
        <w:t>მაღალიმოტივაცია</w:t>
      </w:r>
      <w:r w:rsidRPr="00CA4568">
        <w:rPr>
          <w:rFonts w:ascii="Sylfaen" w:hAnsi="Sylfaen" w:cs="Arial"/>
          <w:color w:val="000000"/>
          <w:lang w:val="ka-GE"/>
        </w:rPr>
        <w:t xml:space="preserve">; </w:t>
      </w:r>
    </w:p>
    <w:p w:rsidR="00CD2AFD" w:rsidRPr="00CA4568" w:rsidRDefault="00CD2AFD" w:rsidP="00CD2AFD">
      <w:pPr>
        <w:pStyle w:val="ListParagraph"/>
        <w:numPr>
          <w:ilvl w:val="0"/>
          <w:numId w:val="6"/>
        </w:numPr>
        <w:autoSpaceDE w:val="0"/>
        <w:autoSpaceDN w:val="0"/>
        <w:adjustRightInd w:val="0"/>
        <w:spacing w:after="0" w:line="240" w:lineRule="auto"/>
        <w:rPr>
          <w:rFonts w:ascii="Sylfaen" w:hAnsi="Sylfaen" w:cs="Sylfaen"/>
          <w:color w:val="000000"/>
          <w:lang w:val="ka-GE"/>
        </w:rPr>
      </w:pPr>
      <w:r w:rsidRPr="00CA4568">
        <w:rPr>
          <w:rFonts w:ascii="Sylfaen" w:hAnsi="Sylfaen" w:cs="Sylfaen"/>
          <w:color w:val="000000"/>
          <w:lang w:val="ka-GE"/>
        </w:rPr>
        <w:t>საზოგადოებრივ</w:t>
      </w:r>
      <w:r w:rsidRPr="00CA4568">
        <w:rPr>
          <w:rFonts w:ascii="Sylfaen" w:hAnsi="Sylfaen" w:cs="Arial"/>
          <w:color w:val="000000"/>
          <w:lang w:val="ka-GE"/>
        </w:rPr>
        <w:t xml:space="preserve"> </w:t>
      </w:r>
      <w:r w:rsidRPr="00CA4568">
        <w:rPr>
          <w:rFonts w:ascii="Sylfaen" w:hAnsi="Sylfaen" w:cs="Sylfaen"/>
          <w:color w:val="000000"/>
          <w:lang w:val="ka-GE"/>
        </w:rPr>
        <w:t>ცხოვრებაში აქტიური მონაწილეობი</w:t>
      </w:r>
      <w:r w:rsidR="00861A70">
        <w:rPr>
          <w:rFonts w:ascii="Sylfaen" w:hAnsi="Sylfaen" w:cs="Sylfaen"/>
          <w:color w:val="000000"/>
          <w:lang w:val="en-GB"/>
        </w:rPr>
        <w:t>ს</w:t>
      </w:r>
      <w:r w:rsidRPr="00CA4568">
        <w:rPr>
          <w:rFonts w:ascii="Sylfaen" w:hAnsi="Sylfaen" w:cs="Sylfaen"/>
          <w:color w:val="000000"/>
          <w:lang w:val="ka-GE"/>
        </w:rPr>
        <w:t xml:space="preserve"> გამოცდილება; </w:t>
      </w:r>
    </w:p>
    <w:p w:rsidR="00CD2AFD" w:rsidRPr="00CA4568" w:rsidRDefault="00CD2AFD" w:rsidP="00CD2AFD">
      <w:pPr>
        <w:pStyle w:val="ListParagraph"/>
        <w:numPr>
          <w:ilvl w:val="0"/>
          <w:numId w:val="6"/>
        </w:numPr>
        <w:autoSpaceDE w:val="0"/>
        <w:autoSpaceDN w:val="0"/>
        <w:adjustRightInd w:val="0"/>
        <w:spacing w:after="0" w:line="240" w:lineRule="auto"/>
        <w:rPr>
          <w:rFonts w:ascii="Sylfaen" w:hAnsi="Sylfaen" w:cs="Sylfaen"/>
          <w:color w:val="000000"/>
          <w:lang w:val="ka-GE"/>
        </w:rPr>
      </w:pPr>
      <w:r w:rsidRPr="00CA4568">
        <w:rPr>
          <w:rFonts w:ascii="Sylfaen" w:hAnsi="Sylfaen" w:cs="Sylfaen"/>
          <w:color w:val="000000"/>
          <w:lang w:val="ka-GE"/>
        </w:rPr>
        <w:t>დრო</w:t>
      </w:r>
      <w:r w:rsidRPr="00CA4568">
        <w:rPr>
          <w:rFonts w:ascii="Sylfaen" w:hAnsi="Sylfaen" w:cs="Arial"/>
          <w:color w:val="000000"/>
          <w:lang w:val="ka-GE"/>
        </w:rPr>
        <w:t xml:space="preserve"> </w:t>
      </w:r>
      <w:r w:rsidRPr="00CA4568">
        <w:rPr>
          <w:rFonts w:ascii="Sylfaen" w:hAnsi="Sylfaen" w:cs="Sylfaen"/>
          <w:color w:val="000000"/>
          <w:lang w:val="ka-GE"/>
        </w:rPr>
        <w:t>და</w:t>
      </w:r>
      <w:r w:rsidRPr="00CA4568">
        <w:rPr>
          <w:rFonts w:ascii="Sylfaen" w:hAnsi="Sylfaen" w:cs="Arial"/>
          <w:color w:val="000000"/>
          <w:lang w:val="ka-GE"/>
        </w:rPr>
        <w:t xml:space="preserve"> </w:t>
      </w:r>
      <w:r w:rsidRPr="00CA4568">
        <w:rPr>
          <w:rFonts w:ascii="Sylfaen" w:hAnsi="Sylfaen" w:cs="Sylfaen"/>
          <w:color w:val="000000"/>
          <w:lang w:val="ka-GE"/>
        </w:rPr>
        <w:t xml:space="preserve">შესაძლებლობა, აქტიურად ჩაერთოს ახალგაზრდული საბჭოს მუშაობაში და დაესწროს ახალგაზრდული საბჭოს შეხვედრებს; </w:t>
      </w:r>
    </w:p>
    <w:p w:rsidR="00CD2AFD" w:rsidRPr="00CA4568" w:rsidRDefault="00CD2AFD" w:rsidP="00CD2AFD">
      <w:pPr>
        <w:pStyle w:val="ListParagraph"/>
        <w:numPr>
          <w:ilvl w:val="0"/>
          <w:numId w:val="6"/>
        </w:numPr>
        <w:autoSpaceDE w:val="0"/>
        <w:autoSpaceDN w:val="0"/>
        <w:adjustRightInd w:val="0"/>
        <w:spacing w:after="0" w:line="240" w:lineRule="auto"/>
        <w:rPr>
          <w:rFonts w:ascii="Sylfaen" w:hAnsi="Sylfaen" w:cs="Sylfaen"/>
          <w:color w:val="000000"/>
          <w:lang w:val="ka-GE"/>
        </w:rPr>
      </w:pPr>
      <w:r w:rsidRPr="00CA4568">
        <w:rPr>
          <w:rFonts w:ascii="Sylfaen" w:hAnsi="Sylfaen" w:cs="Sylfaen"/>
          <w:color w:val="000000"/>
          <w:lang w:val="ka-GE"/>
        </w:rPr>
        <w:t>ძლიერი</w:t>
      </w:r>
      <w:r w:rsidRPr="00CA4568">
        <w:rPr>
          <w:rFonts w:ascii="Sylfaen" w:hAnsi="Sylfaen" w:cs="Arial"/>
          <w:color w:val="000000"/>
          <w:lang w:val="ka-GE"/>
        </w:rPr>
        <w:t xml:space="preserve"> </w:t>
      </w:r>
      <w:r w:rsidRPr="00CA4568">
        <w:rPr>
          <w:rFonts w:ascii="Sylfaen" w:hAnsi="Sylfaen" w:cs="Sylfaen"/>
          <w:color w:val="000000"/>
          <w:lang w:val="ka-GE"/>
        </w:rPr>
        <w:t xml:space="preserve">ანალიტიკური და ინტერპერსონალური კომპეტენციები. </w:t>
      </w:r>
    </w:p>
    <w:p w:rsidR="00CD2AFD" w:rsidRPr="00CA4568" w:rsidRDefault="00CD2AFD" w:rsidP="00861A70">
      <w:pPr>
        <w:autoSpaceDE w:val="0"/>
        <w:autoSpaceDN w:val="0"/>
        <w:adjustRightInd w:val="0"/>
        <w:spacing w:after="0" w:line="240" w:lineRule="auto"/>
        <w:jc w:val="both"/>
        <w:rPr>
          <w:rFonts w:ascii="Sylfaen" w:hAnsi="Sylfaen" w:cs="Sylfaen"/>
          <w:color w:val="000000"/>
          <w:lang w:val="ka-GE"/>
        </w:rPr>
      </w:pPr>
      <w:r w:rsidRPr="00CA4568">
        <w:rPr>
          <w:rFonts w:ascii="Sylfaen" w:hAnsi="Sylfaen" w:cs="Verdana"/>
          <w:color w:val="000000"/>
          <w:lang w:val="ka-GE"/>
        </w:rPr>
        <w:t xml:space="preserve">3. </w:t>
      </w:r>
      <w:r w:rsidRPr="00CA4568">
        <w:rPr>
          <w:rFonts w:ascii="Sylfaen" w:hAnsi="Sylfaen" w:cs="Sylfaen"/>
          <w:color w:val="000000"/>
          <w:lang w:val="ka-GE"/>
        </w:rPr>
        <w:t>ახალგაზრდული</w:t>
      </w:r>
      <w:r w:rsidRPr="00CA4568">
        <w:rPr>
          <w:rFonts w:ascii="Sylfaen" w:hAnsi="Sylfaen" w:cs="Verdana"/>
          <w:color w:val="000000"/>
          <w:lang w:val="ka-GE"/>
        </w:rPr>
        <w:t xml:space="preserve"> </w:t>
      </w:r>
      <w:r w:rsidRPr="00CA4568">
        <w:rPr>
          <w:rFonts w:ascii="Sylfaen" w:hAnsi="Sylfaen" w:cs="Sylfaen"/>
          <w:color w:val="000000"/>
          <w:lang w:val="ka-GE"/>
        </w:rPr>
        <w:t xml:space="preserve">საბჭოს წევრების შერჩევის წესი ითვალისწინებს </w:t>
      </w:r>
      <w:r w:rsidR="00861A70" w:rsidRPr="00CA4568">
        <w:rPr>
          <w:rFonts w:ascii="Sylfaen" w:hAnsi="Sylfaen" w:cs="Sylfaen"/>
          <w:color w:val="000000"/>
          <w:lang w:val="ka-GE"/>
        </w:rPr>
        <w:t>ახალგაზრდებისათვის</w:t>
      </w:r>
      <w:r w:rsidR="00861A70">
        <w:rPr>
          <w:rFonts w:ascii="Sylfaen" w:hAnsi="Sylfaen" w:cs="Sylfaen"/>
          <w:color w:val="000000"/>
          <w:lang w:val="ka-GE"/>
        </w:rPr>
        <w:t xml:space="preserve"> </w:t>
      </w:r>
      <w:r w:rsidRPr="00CA4568">
        <w:rPr>
          <w:rFonts w:ascii="Sylfaen" w:hAnsi="Sylfaen" w:cs="Sylfaen"/>
          <w:color w:val="000000"/>
          <w:lang w:val="ka-GE"/>
        </w:rPr>
        <w:t xml:space="preserve">თანაბარი პირობების შექმნას </w:t>
      </w:r>
      <w:r w:rsidR="00861A70">
        <w:rPr>
          <w:rFonts w:ascii="Sylfaen" w:hAnsi="Sylfaen" w:cs="Sylfaen"/>
          <w:color w:val="000000"/>
          <w:lang w:val="ka-GE"/>
        </w:rPr>
        <w:t>მიუხედავად</w:t>
      </w:r>
      <w:r w:rsidRPr="00CA4568">
        <w:rPr>
          <w:rFonts w:ascii="Sylfaen" w:hAnsi="Sylfaen" w:cs="Sylfaen"/>
          <w:color w:val="000000"/>
          <w:lang w:val="ka-GE"/>
        </w:rPr>
        <w:t xml:space="preserve"> გენდერული, ეთნიკური, რელიგიური, სოციალური და სხვა მდგომარეობისა. </w:t>
      </w:r>
    </w:p>
    <w:p w:rsidR="008E7435" w:rsidRPr="00CA4568" w:rsidRDefault="008E7435" w:rsidP="00CD2AFD">
      <w:pPr>
        <w:autoSpaceDE w:val="0"/>
        <w:autoSpaceDN w:val="0"/>
        <w:adjustRightInd w:val="0"/>
        <w:spacing w:after="0" w:line="240" w:lineRule="auto"/>
        <w:rPr>
          <w:rFonts w:ascii="Sylfaen" w:hAnsi="Sylfaen" w:cs="Sylfaen"/>
          <w:color w:val="000000"/>
          <w:lang w:val="ka-GE"/>
        </w:rPr>
      </w:pPr>
    </w:p>
    <w:p w:rsidR="006D686F" w:rsidRDefault="008E7435" w:rsidP="008E7435">
      <w:pPr>
        <w:autoSpaceDE w:val="0"/>
        <w:autoSpaceDN w:val="0"/>
        <w:adjustRightInd w:val="0"/>
        <w:spacing w:after="0" w:line="240" w:lineRule="auto"/>
        <w:jc w:val="both"/>
        <w:rPr>
          <w:rFonts w:ascii="Sylfaen" w:hAnsi="Sylfaen"/>
          <w:b/>
          <w:lang w:val="ka-GE"/>
        </w:rPr>
      </w:pPr>
      <w:r w:rsidRPr="006D686F">
        <w:rPr>
          <w:rFonts w:ascii="Sylfaen" w:hAnsi="Sylfaen"/>
          <w:b/>
          <w:lang w:val="ka-GE"/>
        </w:rPr>
        <w:t>მუხლი</w:t>
      </w:r>
      <w:r w:rsidR="00CA4568" w:rsidRPr="006D686F">
        <w:rPr>
          <w:rFonts w:ascii="Sylfaen" w:hAnsi="Sylfaen"/>
          <w:b/>
          <w:lang w:val="ka-GE"/>
        </w:rPr>
        <w:t xml:space="preserve"> 5</w:t>
      </w:r>
      <w:r w:rsidRPr="006D686F">
        <w:rPr>
          <w:rFonts w:ascii="Sylfaen" w:hAnsi="Sylfaen"/>
          <w:b/>
          <w:lang w:val="ka-GE"/>
        </w:rPr>
        <w:t xml:space="preserve">. </w:t>
      </w:r>
      <w:r w:rsidR="00E1208F">
        <w:rPr>
          <w:rFonts w:ascii="Sylfaen" w:hAnsi="Sylfaen"/>
          <w:b/>
          <w:lang w:val="ka-GE"/>
        </w:rPr>
        <w:t xml:space="preserve">საბჭოს მიერ </w:t>
      </w:r>
      <w:r w:rsidR="006D686F" w:rsidRPr="006D686F">
        <w:rPr>
          <w:rFonts w:ascii="Sylfaen" w:hAnsi="Sylfaen"/>
          <w:b/>
          <w:lang w:val="ka-GE"/>
        </w:rPr>
        <w:t>წარმოდგენილი წინადადებების მხარდაჭერა/უზრუნველყოფა</w:t>
      </w:r>
    </w:p>
    <w:p w:rsidR="006D686F" w:rsidRPr="006D686F" w:rsidRDefault="006D686F" w:rsidP="008E7435">
      <w:pPr>
        <w:autoSpaceDE w:val="0"/>
        <w:autoSpaceDN w:val="0"/>
        <w:adjustRightInd w:val="0"/>
        <w:spacing w:after="0" w:line="240" w:lineRule="auto"/>
        <w:jc w:val="both"/>
        <w:rPr>
          <w:rFonts w:ascii="Sylfaen" w:hAnsi="Sylfaen"/>
          <w:b/>
          <w:lang w:val="ka-GE"/>
        </w:rPr>
      </w:pPr>
    </w:p>
    <w:p w:rsidR="00CD2AFD" w:rsidRPr="0037585F" w:rsidRDefault="008E7435" w:rsidP="008E7435">
      <w:pPr>
        <w:autoSpaceDE w:val="0"/>
        <w:autoSpaceDN w:val="0"/>
        <w:adjustRightInd w:val="0"/>
        <w:spacing w:after="0" w:line="240" w:lineRule="auto"/>
        <w:jc w:val="both"/>
        <w:rPr>
          <w:rFonts w:ascii="Sylfaen" w:hAnsi="Sylfaen"/>
          <w:lang w:val="en-GB"/>
        </w:rPr>
      </w:pPr>
      <w:r w:rsidRPr="0037585F">
        <w:rPr>
          <w:rFonts w:ascii="Sylfaen" w:hAnsi="Sylfaen"/>
          <w:lang w:val="ka-GE"/>
        </w:rPr>
        <w:t>კონკურსის წესით შერჩეული ახალგაზრდული საბჭოს თავდაპირველად დამტკიცებული გეგმის</w:t>
      </w:r>
      <w:r w:rsidR="007F3771" w:rsidRPr="0037585F">
        <w:rPr>
          <w:rFonts w:ascii="Sylfaen" w:hAnsi="Sylfaen"/>
          <w:lang w:val="ka-GE"/>
        </w:rPr>
        <w:t xml:space="preserve"> სრულად </w:t>
      </w:r>
      <w:r w:rsidRPr="0037585F">
        <w:rPr>
          <w:rFonts w:ascii="Sylfaen" w:hAnsi="Sylfaen"/>
          <w:lang w:val="ka-GE"/>
        </w:rPr>
        <w:t>შესრულების შემთხვევაში, მუნიციპალიტეტის მერის მიერ დაკომპლექტებულ</w:t>
      </w:r>
      <w:r w:rsidR="00AF6181" w:rsidRPr="0037585F">
        <w:rPr>
          <w:rFonts w:ascii="Sylfaen" w:hAnsi="Sylfaen"/>
          <w:lang w:val="ka-GE"/>
        </w:rPr>
        <w:t>ი</w:t>
      </w:r>
      <w:r w:rsidRPr="0037585F">
        <w:rPr>
          <w:rFonts w:ascii="Sylfaen" w:hAnsi="Sylfaen"/>
          <w:lang w:val="ka-GE"/>
        </w:rPr>
        <w:t xml:space="preserve"> </w:t>
      </w:r>
      <w:r w:rsidR="007F3771" w:rsidRPr="0037585F">
        <w:rPr>
          <w:rFonts w:ascii="Sylfaen" w:hAnsi="Sylfaen"/>
          <w:lang w:val="ka-GE"/>
        </w:rPr>
        <w:t>კომისია</w:t>
      </w:r>
      <w:r w:rsidR="005F3819">
        <w:rPr>
          <w:rFonts w:ascii="Sylfaen" w:hAnsi="Sylfaen"/>
          <w:lang w:val="ka-GE"/>
        </w:rPr>
        <w:t>,</w:t>
      </w:r>
      <w:r w:rsidRPr="0037585F">
        <w:rPr>
          <w:rFonts w:ascii="Sylfaen" w:hAnsi="Sylfaen"/>
          <w:lang w:val="ka-GE"/>
        </w:rPr>
        <w:t xml:space="preserve"> </w:t>
      </w:r>
      <w:r w:rsidR="007F3771" w:rsidRPr="0037585F">
        <w:rPr>
          <w:rFonts w:ascii="Sylfaen" w:hAnsi="Sylfaen"/>
          <w:lang w:val="ka-GE"/>
        </w:rPr>
        <w:t>შეისწავლის ახალგაზრდული საბჭოს მიერ წარმოდგენილ წინადადებებს</w:t>
      </w:r>
      <w:r w:rsidR="005F3819">
        <w:rPr>
          <w:rFonts w:ascii="Sylfaen" w:hAnsi="Sylfaen"/>
          <w:lang w:val="ka-GE"/>
        </w:rPr>
        <w:t>,</w:t>
      </w:r>
      <w:r w:rsidR="007F3771" w:rsidRPr="0037585F">
        <w:rPr>
          <w:rFonts w:ascii="Sylfaen" w:hAnsi="Sylfaen"/>
          <w:lang w:val="ka-GE"/>
        </w:rPr>
        <w:t xml:space="preserve"> ხონის მერიის მხარდაჭერის უზრუნველყოფის მიზნით.</w:t>
      </w:r>
      <w:r w:rsidR="00EF59CC">
        <w:rPr>
          <w:rFonts w:ascii="Sylfaen" w:hAnsi="Sylfaen"/>
          <w:lang w:val="ka-GE"/>
        </w:rPr>
        <w:t xml:space="preserve"> </w:t>
      </w:r>
    </w:p>
    <w:p w:rsidR="0033168E" w:rsidRPr="00D47883" w:rsidRDefault="0033168E" w:rsidP="0033168E">
      <w:pPr>
        <w:pStyle w:val="Default"/>
        <w:rPr>
          <w:color w:val="auto"/>
          <w:sz w:val="22"/>
          <w:szCs w:val="22"/>
        </w:rPr>
      </w:pPr>
    </w:p>
    <w:p w:rsidR="00CA4568" w:rsidRDefault="0033168E" w:rsidP="00CA353B">
      <w:pPr>
        <w:pStyle w:val="Default"/>
        <w:spacing w:after="42"/>
        <w:jc w:val="both"/>
        <w:rPr>
          <w:b/>
          <w:sz w:val="22"/>
          <w:szCs w:val="22"/>
          <w:lang w:val="ka-GE"/>
        </w:rPr>
      </w:pPr>
      <w:r w:rsidRPr="00CA4568">
        <w:rPr>
          <w:b/>
          <w:sz w:val="22"/>
          <w:szCs w:val="22"/>
          <w:lang w:val="ka-GE"/>
        </w:rPr>
        <w:t>მუხლი</w:t>
      </w:r>
      <w:r w:rsidR="00CA4568">
        <w:rPr>
          <w:b/>
          <w:sz w:val="22"/>
          <w:szCs w:val="22"/>
          <w:lang w:val="ka-GE"/>
        </w:rPr>
        <w:t xml:space="preserve"> 6</w:t>
      </w:r>
      <w:r w:rsidRPr="00CA4568">
        <w:rPr>
          <w:b/>
          <w:sz w:val="22"/>
          <w:szCs w:val="22"/>
          <w:lang w:val="ka-GE"/>
        </w:rPr>
        <w:t xml:space="preserve">. ახალგაზრდული საბჭოს წევრი </w:t>
      </w:r>
    </w:p>
    <w:p w:rsidR="00CA4568" w:rsidRPr="00CA4568" w:rsidRDefault="00CA4568" w:rsidP="0033168E">
      <w:pPr>
        <w:pStyle w:val="Default"/>
        <w:spacing w:after="42"/>
        <w:rPr>
          <w:b/>
          <w:sz w:val="22"/>
          <w:szCs w:val="22"/>
          <w:lang w:val="ka-GE"/>
        </w:rPr>
      </w:pPr>
    </w:p>
    <w:p w:rsidR="0033168E" w:rsidRPr="00CA4568" w:rsidRDefault="0033168E" w:rsidP="0033168E">
      <w:pPr>
        <w:autoSpaceDE w:val="0"/>
        <w:autoSpaceDN w:val="0"/>
        <w:adjustRightInd w:val="0"/>
        <w:spacing w:after="0" w:line="240" w:lineRule="auto"/>
        <w:jc w:val="both"/>
        <w:rPr>
          <w:rFonts w:ascii="Sylfaen" w:hAnsi="Sylfaen"/>
          <w:lang w:val="ka-GE"/>
        </w:rPr>
      </w:pPr>
      <w:r w:rsidRPr="00CA4568">
        <w:rPr>
          <w:rFonts w:ascii="Sylfaen" w:hAnsi="Sylfaen" w:cs="Verdana"/>
          <w:lang w:val="ka-GE"/>
        </w:rPr>
        <w:t xml:space="preserve">1. </w:t>
      </w:r>
      <w:r w:rsidRPr="00CA4568">
        <w:rPr>
          <w:rFonts w:ascii="Sylfaen" w:hAnsi="Sylfaen"/>
          <w:lang w:val="ka-GE"/>
        </w:rPr>
        <w:t xml:space="preserve">ახალგაზრდული საბჭოს წევრი არის ამ დებულების შესაბამისად არჩეული ახალგაზრდა. </w:t>
      </w:r>
    </w:p>
    <w:p w:rsidR="0033168E" w:rsidRPr="00CA4568" w:rsidRDefault="0033168E" w:rsidP="0033168E">
      <w:pPr>
        <w:pStyle w:val="Default"/>
        <w:jc w:val="both"/>
        <w:rPr>
          <w:sz w:val="22"/>
          <w:szCs w:val="22"/>
          <w:lang w:val="ka-GE"/>
        </w:rPr>
      </w:pPr>
      <w:r w:rsidRPr="00CA4568">
        <w:rPr>
          <w:rFonts w:cs="Verdana"/>
          <w:sz w:val="22"/>
          <w:szCs w:val="22"/>
          <w:lang w:val="ka-GE"/>
        </w:rPr>
        <w:t xml:space="preserve">2.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წევრი უფლება-მოვალეობებს ახორციელებს უშუალოდ. დაუშვებელია ახალგაზრდული საბჭოს წევრის უფლებამოსილების სხვა პირისთვის გადაცემა. </w:t>
      </w:r>
    </w:p>
    <w:p w:rsidR="0033168E" w:rsidRPr="00CA4568" w:rsidRDefault="0033168E" w:rsidP="0033168E">
      <w:pPr>
        <w:pStyle w:val="Default"/>
        <w:tabs>
          <w:tab w:val="left" w:pos="1162"/>
        </w:tabs>
        <w:rPr>
          <w:sz w:val="22"/>
          <w:szCs w:val="22"/>
          <w:lang w:val="ka-GE"/>
        </w:rPr>
      </w:pPr>
      <w:r w:rsidRPr="00CA4568">
        <w:rPr>
          <w:sz w:val="22"/>
          <w:szCs w:val="22"/>
          <w:lang w:val="ka-GE"/>
        </w:rPr>
        <w:tab/>
      </w:r>
    </w:p>
    <w:p w:rsidR="0033168E" w:rsidRDefault="0033168E" w:rsidP="0033168E">
      <w:pPr>
        <w:pStyle w:val="Default"/>
        <w:rPr>
          <w:b/>
          <w:sz w:val="22"/>
          <w:szCs w:val="22"/>
          <w:lang w:val="ka-GE"/>
        </w:rPr>
      </w:pPr>
      <w:r w:rsidRPr="00CA4568">
        <w:rPr>
          <w:b/>
          <w:sz w:val="22"/>
          <w:szCs w:val="22"/>
          <w:lang w:val="ka-GE"/>
        </w:rPr>
        <w:t>მუხლი</w:t>
      </w:r>
      <w:r w:rsidR="00CA4568">
        <w:rPr>
          <w:b/>
          <w:sz w:val="22"/>
          <w:szCs w:val="22"/>
          <w:lang w:val="ka-GE"/>
        </w:rPr>
        <w:t xml:space="preserve"> 7</w:t>
      </w:r>
      <w:r w:rsidRPr="00CA4568">
        <w:rPr>
          <w:b/>
          <w:sz w:val="22"/>
          <w:szCs w:val="22"/>
          <w:lang w:val="ka-GE"/>
        </w:rPr>
        <w:t xml:space="preserve">. ახალგაზრდული საბჭოს წევრის უფლებამოსილების შეწყვეტადა/ან შეჩერება </w:t>
      </w:r>
    </w:p>
    <w:p w:rsidR="00CA4568" w:rsidRPr="00CA4568" w:rsidRDefault="00CA4568" w:rsidP="0033168E">
      <w:pPr>
        <w:pStyle w:val="Default"/>
        <w:rPr>
          <w:b/>
          <w:sz w:val="22"/>
          <w:szCs w:val="22"/>
          <w:lang w:val="ka-GE"/>
        </w:rPr>
      </w:pPr>
    </w:p>
    <w:p w:rsidR="0033168E" w:rsidRPr="00CA4568" w:rsidRDefault="0033168E" w:rsidP="00AF6181">
      <w:pPr>
        <w:pStyle w:val="Default"/>
        <w:jc w:val="both"/>
        <w:rPr>
          <w:sz w:val="22"/>
          <w:szCs w:val="22"/>
          <w:lang w:val="ka-GE"/>
        </w:rPr>
      </w:pPr>
      <w:r w:rsidRPr="00CA4568">
        <w:rPr>
          <w:rFonts w:cs="Verdana"/>
          <w:sz w:val="22"/>
          <w:szCs w:val="22"/>
          <w:lang w:val="ka-GE"/>
        </w:rPr>
        <w:lastRenderedPageBreak/>
        <w:t xml:space="preserve">1.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წევრის უფლებამოსილება ვადამდე შეწყდება, </w:t>
      </w:r>
      <w:r w:rsidR="00AF6181" w:rsidRPr="00CA4568">
        <w:rPr>
          <w:sz w:val="22"/>
          <w:szCs w:val="22"/>
          <w:lang w:val="ka-GE"/>
        </w:rPr>
        <w:t>ისეთ ვითარებაში, როგორიცაა:</w:t>
      </w:r>
    </w:p>
    <w:p w:rsidR="00AF6181" w:rsidRPr="00CA4568" w:rsidRDefault="00AF6181" w:rsidP="00AF6181">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წევრობაზე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უარის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თქმა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პირადი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განცხადებით</w:t>
      </w:r>
      <w:r w:rsidRPr="00CA4568">
        <w:rPr>
          <w:rFonts w:ascii="Sylfaen" w:eastAsia="Times New Roman" w:hAnsi="Sylfaen" w:cs="Times New Roman"/>
          <w:color w:val="000000"/>
          <w:lang w:val="ka-GE"/>
        </w:rPr>
        <w:t>;</w:t>
      </w:r>
    </w:p>
    <w:p w:rsidR="00AF6181" w:rsidRPr="00CA4568" w:rsidRDefault="00AF6181" w:rsidP="00AF6181">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ბ</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მუშაობის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დაწყება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საჯარო</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სამსახურში</w:t>
      </w:r>
      <w:r w:rsidRPr="00CA4568">
        <w:rPr>
          <w:rFonts w:ascii="Sylfaen" w:eastAsia="Times New Roman" w:hAnsi="Sylfaen" w:cs="Times New Roman"/>
          <w:color w:val="000000"/>
          <w:lang w:val="ka-GE"/>
        </w:rPr>
        <w:t>;</w:t>
      </w:r>
    </w:p>
    <w:p w:rsidR="00AF6181" w:rsidRPr="00CA4568" w:rsidRDefault="00AF6181" w:rsidP="00AF6181">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გ</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არასაპატიო</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მიზეზით</w:t>
      </w:r>
      <w:r w:rsidRPr="00CA4568">
        <w:rPr>
          <w:rFonts w:ascii="Sylfaen" w:eastAsia="Times New Roman" w:hAnsi="Sylfaen" w:cs="Times New Roman"/>
          <w:color w:val="000000"/>
          <w:lang w:val="ka-GE"/>
        </w:rPr>
        <w:t xml:space="preserve"> ხუთჯერ </w:t>
      </w:r>
      <w:r w:rsidRPr="00CA4568">
        <w:rPr>
          <w:rFonts w:ascii="Sylfaen" w:eastAsia="Times New Roman" w:hAnsi="Sylfaen" w:cs="Sylfaen"/>
          <w:color w:val="000000"/>
          <w:lang w:val="ka-GE"/>
        </w:rPr>
        <w:t>არმონაწილეობა</w:t>
      </w:r>
      <w:r w:rsidR="00AD213F" w:rsidRPr="00CA4568">
        <w:rPr>
          <w:rFonts w:ascii="Sylfaen" w:eastAsia="Times New Roman" w:hAnsi="Sylfaen" w:cs="Sylfaen"/>
          <w:color w:val="000000"/>
          <w:lang w:val="ka-GE"/>
        </w:rPr>
        <w:t xml:space="preserve"> ახალგაზრდული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მუშაობაში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00AD213F" w:rsidRPr="00CA4568">
        <w:rPr>
          <w:rFonts w:ascii="Sylfaen" w:eastAsia="Times New Roman" w:hAnsi="Sylfaen" w:cs="Times New Roman"/>
          <w:color w:val="000000"/>
          <w:lang w:val="ka-GE"/>
        </w:rPr>
        <w:t xml:space="preserve">ახალგაზრდულის საბჭოს </w:t>
      </w:r>
      <w:r w:rsidR="00AD213F" w:rsidRPr="00CA4568">
        <w:rPr>
          <w:rFonts w:ascii="Sylfaen" w:eastAsia="Times New Roman" w:hAnsi="Sylfaen" w:cs="Sylfaen"/>
          <w:color w:val="000000"/>
          <w:lang w:val="ka-GE"/>
        </w:rPr>
        <w:t>სხდომებზე</w:t>
      </w:r>
      <w:r w:rsidRPr="00CA4568">
        <w:rPr>
          <w:rFonts w:ascii="Sylfaen" w:eastAsia="Times New Roman" w:hAnsi="Sylfaen" w:cs="Times New Roman"/>
          <w:color w:val="000000"/>
          <w:lang w:val="ka-GE"/>
        </w:rPr>
        <w:t>;</w:t>
      </w:r>
    </w:p>
    <w:p w:rsidR="00AF6181" w:rsidRPr="00CA4568" w:rsidRDefault="00AF6181" w:rsidP="00AF6181">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Times New Roman"/>
          <w:color w:val="000000"/>
          <w:lang w:val="ka-GE"/>
        </w:rPr>
        <w:t>დ) სასმართლოს მიერ აღმკვეთი ღონისძიების სახით პატიმრობის შეფარდება.</w:t>
      </w:r>
    </w:p>
    <w:p w:rsidR="0033168E" w:rsidRPr="00CA4568" w:rsidRDefault="00830D60" w:rsidP="00AF6181">
      <w:pPr>
        <w:pStyle w:val="Default"/>
        <w:jc w:val="both"/>
        <w:rPr>
          <w:sz w:val="22"/>
          <w:szCs w:val="22"/>
          <w:lang w:val="ka-GE"/>
        </w:rPr>
      </w:pPr>
      <w:r>
        <w:rPr>
          <w:sz w:val="22"/>
          <w:szCs w:val="22"/>
          <w:lang w:val="ka-GE"/>
        </w:rPr>
        <w:t>2</w:t>
      </w:r>
      <w:r w:rsidR="0033168E" w:rsidRPr="00CA4568">
        <w:rPr>
          <w:sz w:val="22"/>
          <w:szCs w:val="22"/>
          <w:lang w:val="ka-GE"/>
        </w:rPr>
        <w:t xml:space="preserve">. </w:t>
      </w:r>
      <w:r w:rsidR="00AF6181" w:rsidRPr="00CA4568">
        <w:rPr>
          <w:sz w:val="22"/>
          <w:szCs w:val="22"/>
          <w:lang w:val="ka-GE"/>
        </w:rPr>
        <w:t xml:space="preserve">ახალგაზრდული სათათბირო, </w:t>
      </w:r>
      <w:r w:rsidR="0033168E" w:rsidRPr="00CA4568">
        <w:rPr>
          <w:sz w:val="22"/>
          <w:szCs w:val="22"/>
          <w:lang w:val="ka-GE"/>
        </w:rPr>
        <w:t xml:space="preserve">ახალგაზრდული საბჭოს წევრის უფლებამოსილების ვადამდე შეწყვეტის და/ან შეჩერების შესახებ გადაწყვეტილებას იღებს ახალგაზრდული საბჭოს წევრის ან ახალგაზრდული საბჭოს კოორდინატორის წარდგინების საფუძველზე. </w:t>
      </w:r>
    </w:p>
    <w:p w:rsidR="0033168E" w:rsidRPr="00CA4568" w:rsidRDefault="00830D60" w:rsidP="00AF6181">
      <w:pPr>
        <w:pStyle w:val="Default"/>
        <w:spacing w:after="42"/>
        <w:jc w:val="both"/>
        <w:rPr>
          <w:sz w:val="22"/>
          <w:szCs w:val="22"/>
          <w:lang w:val="ka-GE"/>
        </w:rPr>
      </w:pPr>
      <w:r>
        <w:rPr>
          <w:rFonts w:cs="Verdana"/>
          <w:sz w:val="22"/>
          <w:szCs w:val="22"/>
          <w:lang w:val="ka-GE"/>
        </w:rPr>
        <w:t>3</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წევრის უფლებამოსილების ვადამდე შეწყვეტის ან შეჩერების გადაწყვეტილებას ახალგაზრდული საბჭო იღებს ცნობის სახით კენჭისყრის გარეშე. </w:t>
      </w:r>
    </w:p>
    <w:p w:rsidR="0033168E" w:rsidRPr="00CA4568" w:rsidRDefault="00830D60" w:rsidP="00AF6181">
      <w:pPr>
        <w:pStyle w:val="Default"/>
        <w:jc w:val="both"/>
        <w:rPr>
          <w:sz w:val="22"/>
          <w:szCs w:val="22"/>
          <w:lang w:val="ka-GE"/>
        </w:rPr>
      </w:pPr>
      <w:r>
        <w:rPr>
          <w:rFonts w:cs="Verdana"/>
          <w:sz w:val="22"/>
          <w:szCs w:val="22"/>
          <w:lang w:val="ka-GE"/>
        </w:rPr>
        <w:t>4</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წევრის უფლებამოსილების ვადამდე შეწყვეტის და შეჩერების დამატებით წესს ადგენს ახალგაზრდული საბჭო. </w:t>
      </w:r>
    </w:p>
    <w:p w:rsidR="0033168E" w:rsidRPr="00CA4568" w:rsidRDefault="0033168E" w:rsidP="0033168E">
      <w:pPr>
        <w:pStyle w:val="Default"/>
        <w:rPr>
          <w:sz w:val="22"/>
          <w:szCs w:val="22"/>
          <w:lang w:val="ka-GE"/>
        </w:rPr>
      </w:pPr>
    </w:p>
    <w:p w:rsidR="0033168E" w:rsidRDefault="0033168E" w:rsidP="0033168E">
      <w:pPr>
        <w:pStyle w:val="Default"/>
        <w:rPr>
          <w:b/>
          <w:sz w:val="22"/>
          <w:szCs w:val="22"/>
          <w:lang w:val="ka-GE"/>
        </w:rPr>
      </w:pPr>
      <w:r w:rsidRPr="00CA4568">
        <w:rPr>
          <w:b/>
          <w:sz w:val="22"/>
          <w:szCs w:val="22"/>
          <w:lang w:val="ka-GE"/>
        </w:rPr>
        <w:t>მუხლი</w:t>
      </w:r>
      <w:r w:rsidR="00CA4568">
        <w:rPr>
          <w:b/>
          <w:sz w:val="22"/>
          <w:szCs w:val="22"/>
          <w:lang w:val="ka-GE"/>
        </w:rPr>
        <w:t xml:space="preserve"> 8</w:t>
      </w:r>
      <w:r w:rsidRPr="00CA4568">
        <w:rPr>
          <w:b/>
          <w:sz w:val="22"/>
          <w:szCs w:val="22"/>
          <w:lang w:val="ka-GE"/>
        </w:rPr>
        <w:t xml:space="preserve">. ახალგაზრდული საბჭოს წევრის მოვალეობები: ახალგაზრდული საბჭოს წევრი მოვალეა: </w:t>
      </w:r>
    </w:p>
    <w:p w:rsidR="00CA4568" w:rsidRPr="00CA4568" w:rsidRDefault="00CA4568" w:rsidP="0033168E">
      <w:pPr>
        <w:pStyle w:val="Default"/>
        <w:rPr>
          <w:b/>
          <w:sz w:val="22"/>
          <w:szCs w:val="22"/>
          <w:lang w:val="ka-GE"/>
        </w:rPr>
      </w:pP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1. 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წევრი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მოვალეა</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აქტიური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წვლილი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შეიტანოს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მიზნების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განხორციელებაში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რომლებიც</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მე</w:t>
      </w:r>
      <w:r w:rsidRPr="00CA4568">
        <w:rPr>
          <w:rFonts w:ascii="Sylfaen" w:eastAsia="Times New Roman" w:hAnsi="Sylfaen" w:cs="Times New Roman"/>
          <w:color w:val="000000"/>
          <w:lang w:val="ka-GE"/>
        </w:rPr>
        <w:t xml:space="preserve">-2 </w:t>
      </w:r>
      <w:r w:rsidRPr="00CA4568">
        <w:rPr>
          <w:rFonts w:ascii="Sylfaen" w:eastAsia="Times New Roman" w:hAnsi="Sylfaen" w:cs="Sylfaen"/>
          <w:color w:val="000000"/>
          <w:lang w:val="ka-GE"/>
        </w:rPr>
        <w:t>მუხლშია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აღწერილი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ბ</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რეგულარულად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მოაწყოს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შეხვედრები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ახალგაზრდებთან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მუდმივი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კომუნიკაცია</w:t>
      </w:r>
      <w:r w:rsidRPr="00CA4568">
        <w:rPr>
          <w:rFonts w:ascii="Sylfaen" w:eastAsia="Times New Roman" w:hAnsi="Sylfaen" w:cs="Times New Roman"/>
          <w:color w:val="000000"/>
          <w:lang w:val="ka-GE"/>
        </w:rPr>
        <w:t xml:space="preserve"> ჰ</w:t>
      </w:r>
      <w:r w:rsidRPr="00CA4568">
        <w:rPr>
          <w:rFonts w:ascii="Sylfaen" w:eastAsia="Times New Roman" w:hAnsi="Sylfaen" w:cs="Sylfaen"/>
          <w:color w:val="000000"/>
          <w:lang w:val="ka-GE"/>
        </w:rPr>
        <w:t>ქონდეს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მათთან</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გ</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დაიცვას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შეასრულოს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 მიერ</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დამტკიცებული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დებულება</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მონაწილეობა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მიიღოს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სხდომებსა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მუშაობაში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არ</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გამოიყენოს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პირადი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ინტერესებისათვის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თავისი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უფლებამოსილება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მასთან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დაკავშირებული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რაიმე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შესაძლებლობა</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ვ</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მოამზადოს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ახალგაზრდებს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წარუდგინოს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საჯაროდ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გამოაქვეყნოს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ანგარიში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გაწეული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საქმიანობის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შესახებ</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2. დაკისრებული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მოვალეობების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ეფექტიანად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განახორციელების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მიზნით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წევრს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ასევე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გააჩნია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დებულებით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აღიარებული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უფლებები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სხდომაზე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დასვას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საკითხი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განსახილველად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შეიტანოს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წინადადებები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საქმიანობასთან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დაკავშირებულ</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საკითხებზე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მონაწილეობა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მიიღოს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კამათში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შეკითხვა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დასვას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მიიღოს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შეაფასოს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პასუხები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გააცნოს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ახალგაზრდების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მოსაზრებები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მიმართვები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ბ</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დაესწროს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მონაწილეობა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მიიღოს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მერიის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სტრუქტურული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ერთეულების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საკრებულოს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საკრებულოს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კომისიების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სამუშაო</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ჯგუფის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სხდომებსა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შეხვედრებში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გ</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კითხვით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მიმართოს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მერს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მერიის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სტრუქტურულ</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ერთეულებს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საკრებულოს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საკრებულოს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კომისიებს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უშუალო</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მონაწილეობა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მიიღოს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მიერ</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დასმული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საკითხების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განხილვაში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მიიღოს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შეაფასოს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გაცემული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პასუხები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lastRenderedPageBreak/>
        <w:t>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დაუყონებლივ</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მიიღოს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ისარგებლოს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ყველა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ინფორმაციით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რომლებიც</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აუცილებელია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მისი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საქმიანობის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განსახორციელებლად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გარდა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დებულებით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დადგენილი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შეზღუდვებისა</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შეუფერხებლად</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შეხვდეს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ადგილობრივი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თვითმმართველობის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ყველა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თანამდებობის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პირს.</w:t>
      </w:r>
    </w:p>
    <w:p w:rsidR="00AD213F" w:rsidRPr="00CA4568" w:rsidRDefault="00AD213F" w:rsidP="00AD213F">
      <w:pPr>
        <w:shd w:val="clear" w:color="auto" w:fill="FFFFFF"/>
        <w:spacing w:after="0" w:line="276" w:lineRule="auto"/>
        <w:ind w:left="15"/>
        <w:jc w:val="both"/>
        <w:rPr>
          <w:rFonts w:ascii="Sylfaen" w:eastAsia="Times New Roman" w:hAnsi="Sylfaen" w:cs="Times New Roman"/>
          <w:color w:val="000000"/>
          <w:lang w:val="ka-GE"/>
        </w:rPr>
      </w:pPr>
      <w:r w:rsidRPr="00CA4568">
        <w:rPr>
          <w:rFonts w:ascii="Sylfaen" w:eastAsia="Times New Roman" w:hAnsi="Sylfaen" w:cs="Times New Roman"/>
          <w:color w:val="000000"/>
          <w:lang w:val="ka-GE"/>
        </w:rPr>
        <w:t>3. დაუშვებელია საბჭოს წევრი:</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ეწეოდეს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პოლიტიკურ</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საარჩევნო</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აგიტაციას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მონაწილეობდეს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წინასაარჩევნო</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კამპანიაში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მისი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უფლებამოსილების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ფარგლებში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ახალგაზრდული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წევრის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სტატუსით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სახელით</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ბ) იღებდეს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დაფინანსებას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რაიმე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სახის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მატერიალურ</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რესურსებს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ადგილობრივი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თვითმმართველობის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ორგანოდან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გარდა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ადმინისტრაციული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ორგანიზაციული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ტექნიკური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მხარდაჭერისა</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გ</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იღებდეს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ანაზღაურებას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მისი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უფლებამოსილების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განხორციელებისათვის</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დ</w:t>
      </w:r>
      <w:r w:rsidRPr="00CA4568">
        <w:rPr>
          <w:rFonts w:ascii="Sylfaen" w:eastAsia="Times New Roman" w:hAnsi="Sylfaen" w:cs="Times New Roman"/>
          <w:color w:val="000000"/>
          <w:lang w:val="ka-GE"/>
        </w:rPr>
        <w:t xml:space="preserve">) </w:t>
      </w:r>
      <w:r w:rsidRPr="00CA4568">
        <w:rPr>
          <w:rFonts w:ascii="Sylfaen" w:eastAsia="Times New Roman" w:hAnsi="Sylfaen" w:cs="Helvetica"/>
          <w:color w:val="000000"/>
          <w:lang w:val="ka-GE"/>
        </w:rPr>
        <w:t> </w:t>
      </w:r>
      <w:r w:rsidRPr="00CA4568">
        <w:rPr>
          <w:rFonts w:ascii="Sylfaen" w:eastAsia="Times New Roman" w:hAnsi="Sylfaen" w:cs="Sylfaen"/>
          <w:color w:val="000000"/>
          <w:lang w:val="ka-GE"/>
        </w:rPr>
        <w:t>მუშაობდეს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საჯარო</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სამსახურში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ე) იყოს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ადგილობრივი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თვითმმართველობის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მიერ</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განხორციელებული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აქტივობების</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ღონისძიებების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ორგანიზატორი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მათზე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პასუხისმგებელი</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ვ</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მოქმედებდეს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პოლიტიკური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სუბიექტის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სახელით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მისი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უფლებამოსილების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ფარგლებში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ახალგაზრდული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წევრის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სტატუსით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სახელით</w:t>
      </w:r>
      <w:r w:rsidRPr="00CA4568">
        <w:rPr>
          <w:rFonts w:ascii="Sylfaen" w:eastAsia="Times New Roman" w:hAnsi="Sylfaen" w:cs="Times New Roman"/>
          <w:color w:val="000000"/>
          <w:lang w:val="ka-GE"/>
        </w:rPr>
        <w:t>;</w:t>
      </w:r>
    </w:p>
    <w:p w:rsidR="00AD213F" w:rsidRPr="00CA4568" w:rsidRDefault="00AD213F" w:rsidP="00AD213F">
      <w:pPr>
        <w:shd w:val="clear" w:color="auto" w:fill="FFFFFF"/>
        <w:spacing w:after="0" w:line="276" w:lineRule="auto"/>
        <w:jc w:val="both"/>
        <w:rPr>
          <w:rFonts w:ascii="Sylfaen" w:eastAsia="Times New Roman" w:hAnsi="Sylfaen" w:cs="Times New Roman"/>
          <w:color w:val="000000"/>
          <w:lang w:val="ka-GE"/>
        </w:rPr>
      </w:pPr>
      <w:r w:rsidRPr="00CA4568">
        <w:rPr>
          <w:rFonts w:ascii="Sylfaen" w:eastAsia="Times New Roman" w:hAnsi="Sylfaen" w:cs="Sylfaen"/>
          <w:color w:val="000000"/>
          <w:lang w:val="ka-GE"/>
        </w:rPr>
        <w:t>ზ</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იყენებდეს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ისეთ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ატრიბუტიკასა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თუ</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სიმბოლიკას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რომლებიც</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რომელიმე</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პოლიტიკურ</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სუბიექტთან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ასოცირდება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მისი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უფლებამოსილების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ფარგლებში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w:t>
      </w:r>
      <w:r w:rsidRPr="00CA4568">
        <w:rPr>
          <w:rFonts w:ascii="Sylfaen" w:eastAsia="Times New Roman" w:hAnsi="Sylfaen" w:cs="Sylfaen"/>
          <w:color w:val="000000"/>
          <w:lang w:val="ka-GE"/>
        </w:rPr>
        <w:t>ან</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ახალგაზრდული</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საბჭოს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წევრის</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სტატუსით</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და</w:t>
      </w:r>
      <w:r w:rsidRPr="00CA4568">
        <w:rPr>
          <w:rFonts w:ascii="Sylfaen" w:eastAsia="Times New Roman" w:hAnsi="Sylfaen" w:cs="Times New Roman"/>
          <w:color w:val="000000"/>
          <w:lang w:val="ka-GE"/>
        </w:rPr>
        <w:t xml:space="preserve"> </w:t>
      </w:r>
      <w:r w:rsidRPr="00CA4568">
        <w:rPr>
          <w:rFonts w:ascii="Sylfaen" w:eastAsia="Times New Roman" w:hAnsi="Sylfaen" w:cs="Sylfaen"/>
          <w:color w:val="000000"/>
          <w:lang w:val="ka-GE"/>
        </w:rPr>
        <w:t>სახელით</w:t>
      </w:r>
      <w:r w:rsidRPr="00CA4568">
        <w:rPr>
          <w:rFonts w:ascii="Sylfaen" w:eastAsia="Times New Roman" w:hAnsi="Sylfaen" w:cs="Times New Roman"/>
          <w:color w:val="000000"/>
          <w:lang w:val="ka-GE"/>
        </w:rPr>
        <w:t xml:space="preserve">. </w:t>
      </w:r>
    </w:p>
    <w:p w:rsidR="00AD213F" w:rsidRPr="00CA4568" w:rsidRDefault="00830D60" w:rsidP="00AD213F">
      <w:pPr>
        <w:shd w:val="clear" w:color="auto" w:fill="FFFFFF"/>
        <w:spacing w:after="0" w:line="276" w:lineRule="auto"/>
        <w:jc w:val="both"/>
        <w:rPr>
          <w:rFonts w:ascii="Sylfaen" w:eastAsia="Times New Roman" w:hAnsi="Sylfaen" w:cs="Times New Roman"/>
          <w:color w:val="000000"/>
          <w:lang w:val="ka-GE"/>
        </w:rPr>
      </w:pPr>
      <w:r>
        <w:rPr>
          <w:rFonts w:ascii="Sylfaen" w:eastAsia="Times New Roman" w:hAnsi="Sylfaen" w:cs="Sylfaen"/>
          <w:color w:val="000000"/>
          <w:lang w:val="ka-GE"/>
        </w:rPr>
        <w:t xml:space="preserve">4. </w:t>
      </w:r>
      <w:r w:rsidR="00D628E5">
        <w:rPr>
          <w:rFonts w:ascii="Sylfaen" w:eastAsia="Times New Roman" w:hAnsi="Sylfaen" w:cs="Sylfaen"/>
          <w:color w:val="000000"/>
          <w:lang w:val="ka-GE"/>
        </w:rPr>
        <w:t>ზემოაღნიშნული</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საქმიანობების</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განხორციელების</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შემთხვევაში</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საბჭოს</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წევრს</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უნდა</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შეუწყდეს</w:t>
      </w:r>
      <w:r w:rsidR="00AD213F" w:rsidRPr="00CA4568">
        <w:rPr>
          <w:rFonts w:ascii="Sylfaen" w:eastAsia="Times New Roman" w:hAnsi="Sylfaen" w:cs="Times New Roman"/>
          <w:color w:val="000000"/>
          <w:lang w:val="ka-GE"/>
        </w:rPr>
        <w:t xml:space="preserve"> </w:t>
      </w:r>
      <w:r w:rsidR="00AD213F" w:rsidRPr="00CA4568">
        <w:rPr>
          <w:rFonts w:ascii="Sylfaen" w:eastAsia="Times New Roman" w:hAnsi="Sylfaen" w:cs="Sylfaen"/>
          <w:color w:val="000000"/>
          <w:lang w:val="ka-GE"/>
        </w:rPr>
        <w:t>უფლებამოსილება</w:t>
      </w:r>
      <w:r w:rsidR="00AD213F" w:rsidRPr="00CA4568">
        <w:rPr>
          <w:rFonts w:ascii="Sylfaen" w:eastAsia="Times New Roman" w:hAnsi="Sylfaen" w:cs="Times New Roman"/>
          <w:color w:val="000000"/>
          <w:lang w:val="ka-GE"/>
        </w:rPr>
        <w:t>.</w:t>
      </w:r>
    </w:p>
    <w:p w:rsidR="0033168E" w:rsidRPr="00CA4568" w:rsidRDefault="0033168E" w:rsidP="000F510F">
      <w:pPr>
        <w:pStyle w:val="Default"/>
        <w:jc w:val="both"/>
        <w:rPr>
          <w:sz w:val="22"/>
          <w:szCs w:val="22"/>
          <w:lang w:val="ka-GE"/>
        </w:rPr>
      </w:pPr>
    </w:p>
    <w:p w:rsidR="0033168E" w:rsidRDefault="0033168E" w:rsidP="000F510F">
      <w:pPr>
        <w:pStyle w:val="Default"/>
        <w:jc w:val="both"/>
        <w:rPr>
          <w:b/>
          <w:color w:val="auto"/>
          <w:sz w:val="22"/>
          <w:szCs w:val="22"/>
          <w:lang w:val="ka-GE"/>
        </w:rPr>
      </w:pPr>
      <w:r w:rsidRPr="00CA4568">
        <w:rPr>
          <w:b/>
          <w:color w:val="auto"/>
          <w:sz w:val="22"/>
          <w:szCs w:val="22"/>
          <w:lang w:val="ka-GE"/>
        </w:rPr>
        <w:t>მუხლი</w:t>
      </w:r>
      <w:r w:rsidR="00CA4568">
        <w:rPr>
          <w:b/>
          <w:color w:val="auto"/>
          <w:sz w:val="22"/>
          <w:szCs w:val="22"/>
          <w:lang w:val="ka-GE"/>
        </w:rPr>
        <w:t xml:space="preserve"> 9</w:t>
      </w:r>
      <w:r w:rsidRPr="00CA4568">
        <w:rPr>
          <w:b/>
          <w:color w:val="auto"/>
          <w:sz w:val="22"/>
          <w:szCs w:val="22"/>
          <w:lang w:val="ka-GE"/>
        </w:rPr>
        <w:t xml:space="preserve">. ახალგაზრდული საბჭოს მუშაობის საერთო წესი </w:t>
      </w:r>
    </w:p>
    <w:p w:rsidR="00CA4568" w:rsidRPr="00CA4568" w:rsidRDefault="00CA4568" w:rsidP="000F510F">
      <w:pPr>
        <w:pStyle w:val="Default"/>
        <w:jc w:val="both"/>
        <w:rPr>
          <w:b/>
          <w:color w:val="auto"/>
          <w:sz w:val="22"/>
          <w:szCs w:val="22"/>
          <w:lang w:val="ka-GE"/>
        </w:rPr>
      </w:pPr>
    </w:p>
    <w:p w:rsidR="0033168E" w:rsidRPr="00CA4568" w:rsidRDefault="000F510F" w:rsidP="00C27B43">
      <w:pPr>
        <w:pStyle w:val="Default"/>
        <w:spacing w:after="42"/>
        <w:jc w:val="both"/>
        <w:rPr>
          <w:sz w:val="22"/>
          <w:szCs w:val="22"/>
          <w:lang w:val="ka-GE"/>
        </w:rPr>
      </w:pPr>
      <w:r w:rsidRPr="00CA4568">
        <w:rPr>
          <w:sz w:val="22"/>
          <w:szCs w:val="22"/>
          <w:lang w:val="ka-GE"/>
        </w:rPr>
        <w:t xml:space="preserve">1.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მორიგი სხდომა ტარდება მინიმუმ </w:t>
      </w:r>
      <w:r w:rsidR="0037585F">
        <w:rPr>
          <w:sz w:val="22"/>
          <w:szCs w:val="22"/>
          <w:lang w:val="ka-GE"/>
        </w:rPr>
        <w:t>სამ თვეში</w:t>
      </w:r>
      <w:r w:rsidR="0033168E" w:rsidRPr="00CA4568">
        <w:rPr>
          <w:sz w:val="22"/>
          <w:szCs w:val="22"/>
          <w:lang w:val="ka-GE"/>
        </w:rPr>
        <w:t xml:space="preserve"> ერთხელ</w:t>
      </w:r>
      <w:r w:rsidR="00C27B43">
        <w:rPr>
          <w:sz w:val="22"/>
          <w:szCs w:val="22"/>
          <w:lang w:val="ka-GE"/>
        </w:rPr>
        <w:t xml:space="preserve"> </w:t>
      </w:r>
      <w:r w:rsidR="00F06963">
        <w:rPr>
          <w:sz w:val="22"/>
          <w:szCs w:val="22"/>
          <w:lang w:val="ka-GE"/>
        </w:rPr>
        <w:t>და</w:t>
      </w:r>
      <w:r w:rsidR="00C27B43">
        <w:rPr>
          <w:sz w:val="22"/>
          <w:szCs w:val="22"/>
          <w:lang w:val="ka-GE"/>
        </w:rPr>
        <w:t xml:space="preserve"> საჭიროებიდან გამომდინარე</w:t>
      </w:r>
      <w:r w:rsidR="0033168E" w:rsidRPr="00CA4568">
        <w:rPr>
          <w:sz w:val="22"/>
          <w:szCs w:val="22"/>
          <w:lang w:val="ka-GE"/>
        </w:rPr>
        <w:t xml:space="preserve">. </w:t>
      </w:r>
    </w:p>
    <w:p w:rsidR="0033168E" w:rsidRPr="00CA4568" w:rsidRDefault="000F510F" w:rsidP="00C27B43">
      <w:pPr>
        <w:pStyle w:val="Default"/>
        <w:spacing w:after="42"/>
        <w:jc w:val="both"/>
        <w:rPr>
          <w:sz w:val="22"/>
          <w:szCs w:val="22"/>
          <w:lang w:val="ka-GE"/>
        </w:rPr>
      </w:pPr>
      <w:r w:rsidRPr="00CA4568">
        <w:rPr>
          <w:rFonts w:cs="Verdana"/>
          <w:sz w:val="22"/>
          <w:szCs w:val="22"/>
          <w:lang w:val="ka-GE"/>
        </w:rPr>
        <w:t>2</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მორიგ სხდომას იწვევს ახალგაზრდული საბჭოს თავმჯდომარე. </w:t>
      </w:r>
    </w:p>
    <w:p w:rsidR="0033168E" w:rsidRPr="00CA4568" w:rsidRDefault="000F510F" w:rsidP="004F227B">
      <w:pPr>
        <w:pStyle w:val="Default"/>
        <w:spacing w:after="42"/>
        <w:jc w:val="both"/>
        <w:rPr>
          <w:sz w:val="22"/>
          <w:szCs w:val="22"/>
          <w:lang w:val="ka-GE"/>
        </w:rPr>
      </w:pPr>
      <w:r w:rsidRPr="00CA4568">
        <w:rPr>
          <w:rFonts w:cs="Verdana"/>
          <w:sz w:val="22"/>
          <w:szCs w:val="22"/>
          <w:lang w:val="ka-GE"/>
        </w:rPr>
        <w:t>3</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 უფლებამოსილია მიიღოს გადაწყვეტილება (მიმართვა, შუამდგომლობა, განცხადება, რეკომედაცია და სხვ). </w:t>
      </w:r>
    </w:p>
    <w:p w:rsidR="0033168E" w:rsidRPr="00CA4568" w:rsidRDefault="000F510F" w:rsidP="004F227B">
      <w:pPr>
        <w:pStyle w:val="Default"/>
        <w:spacing w:after="42"/>
        <w:jc w:val="both"/>
        <w:rPr>
          <w:sz w:val="22"/>
          <w:szCs w:val="22"/>
          <w:lang w:val="ka-GE"/>
        </w:rPr>
      </w:pPr>
      <w:r w:rsidRPr="00CA4568">
        <w:rPr>
          <w:rFonts w:cs="Verdana"/>
          <w:sz w:val="22"/>
          <w:szCs w:val="22"/>
          <w:lang w:val="ka-GE"/>
        </w:rPr>
        <w:t>4</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სხდომა უფლებამოსილია, თუკი სხდომას ესწრება ახალგაზრდული საბჭოს სიით შემადგენლობის </w:t>
      </w:r>
      <w:r w:rsidR="005F2C5F" w:rsidRPr="00CA4568">
        <w:rPr>
          <w:sz w:val="22"/>
          <w:szCs w:val="22"/>
          <w:lang w:val="ka-GE"/>
        </w:rPr>
        <w:t>ნახევარზე მეტი</w:t>
      </w:r>
      <w:r w:rsidR="0033168E" w:rsidRPr="00CA4568">
        <w:rPr>
          <w:sz w:val="22"/>
          <w:szCs w:val="22"/>
          <w:lang w:val="ka-GE"/>
        </w:rPr>
        <w:t xml:space="preserve">. </w:t>
      </w:r>
    </w:p>
    <w:p w:rsidR="0033168E" w:rsidRPr="00CA4568" w:rsidRDefault="000F510F" w:rsidP="004F227B">
      <w:pPr>
        <w:pStyle w:val="Default"/>
        <w:spacing w:after="42"/>
        <w:jc w:val="both"/>
        <w:rPr>
          <w:sz w:val="22"/>
          <w:szCs w:val="22"/>
          <w:lang w:val="ka-GE"/>
        </w:rPr>
      </w:pPr>
      <w:r w:rsidRPr="00CA4568">
        <w:rPr>
          <w:rFonts w:cs="Verdana"/>
          <w:sz w:val="22"/>
          <w:szCs w:val="22"/>
          <w:lang w:val="ka-GE"/>
        </w:rPr>
        <w:t>5</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 გადაწყვეტილებას იღებს სხდომაზე დამსწრეთა ხმების უმრავლესობით. ხმების გაყოფის შემთხვევაში გადამწყვეტია სხდომის თავმჯდომარის ხმა. </w:t>
      </w:r>
    </w:p>
    <w:p w:rsidR="0033168E" w:rsidRPr="00CA4568" w:rsidRDefault="000F510F" w:rsidP="004F227B">
      <w:pPr>
        <w:pStyle w:val="Default"/>
        <w:jc w:val="both"/>
        <w:rPr>
          <w:sz w:val="22"/>
          <w:szCs w:val="22"/>
          <w:lang w:val="ka-GE"/>
        </w:rPr>
      </w:pPr>
      <w:r w:rsidRPr="00CA4568">
        <w:rPr>
          <w:rFonts w:cs="Verdana"/>
          <w:sz w:val="22"/>
          <w:szCs w:val="22"/>
          <w:lang w:val="ka-GE"/>
        </w:rPr>
        <w:t>6</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მიერ მიღებული გადაწყვეტილებები წარედგინება მერს და ახალგაზრდულ საკითხებზე პასუხისმგებელ სამსახურს. იმ წევრებს რომლებსაც ექნებათ განსხვავებული მოსაზრებები მიღებულ გადაწყვეტილებასთან დაკავშირებით, უფლება აქვთ, მერს წარუდგინონ ალტერნატიული მოსაზრებები. </w:t>
      </w:r>
    </w:p>
    <w:p w:rsidR="0033168E" w:rsidRPr="00CA4568" w:rsidRDefault="000F510F" w:rsidP="002D58FA">
      <w:pPr>
        <w:pStyle w:val="Default"/>
        <w:jc w:val="both"/>
        <w:rPr>
          <w:sz w:val="22"/>
          <w:szCs w:val="22"/>
          <w:lang w:val="ka-GE"/>
        </w:rPr>
      </w:pPr>
      <w:r w:rsidRPr="00CA4568">
        <w:rPr>
          <w:rFonts w:cs="Verdana"/>
          <w:sz w:val="22"/>
          <w:szCs w:val="22"/>
          <w:lang w:val="ka-GE"/>
        </w:rPr>
        <w:t>7</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საბჭოს რიგგარეშე სხდომის მოწვევა შეუძლია ახალგაზრდული საბჭოს კოორდინატორს და ახალგაზრდული საბჭოს სიითი შემადგენლობის</w:t>
      </w:r>
      <w:r w:rsidR="002D58FA" w:rsidRPr="00CA4568">
        <w:rPr>
          <w:sz w:val="22"/>
          <w:szCs w:val="22"/>
          <w:lang w:val="ka-GE"/>
        </w:rPr>
        <w:t xml:space="preserve"> ნახევარზე მეტს</w:t>
      </w:r>
      <w:r w:rsidR="0033168E" w:rsidRPr="00CA4568">
        <w:rPr>
          <w:sz w:val="22"/>
          <w:szCs w:val="22"/>
          <w:lang w:val="ka-GE"/>
        </w:rPr>
        <w:t xml:space="preserve">. </w:t>
      </w:r>
    </w:p>
    <w:p w:rsidR="0033168E" w:rsidRPr="00CA4568" w:rsidRDefault="000F510F" w:rsidP="004F227B">
      <w:pPr>
        <w:pStyle w:val="Default"/>
        <w:jc w:val="both"/>
        <w:rPr>
          <w:sz w:val="22"/>
          <w:szCs w:val="22"/>
          <w:lang w:val="ka-GE"/>
        </w:rPr>
      </w:pPr>
      <w:r w:rsidRPr="00CA4568">
        <w:rPr>
          <w:sz w:val="22"/>
          <w:szCs w:val="22"/>
          <w:lang w:val="ka-GE"/>
        </w:rPr>
        <w:lastRenderedPageBreak/>
        <w:t>8</w:t>
      </w:r>
      <w:r w:rsidR="0033168E" w:rsidRPr="00CA4568">
        <w:rPr>
          <w:sz w:val="22"/>
          <w:szCs w:val="22"/>
          <w:lang w:val="ka-GE"/>
        </w:rPr>
        <w:t xml:space="preserve">. ახალგაზრდული საბჭოს რიგგარეშე სხდომის მოწვევის შესახებ წინადადების წარდგენიდან ერთი კვირის ვადაში ახალგაზრდული საბჭოს თავმჯდომარე იწვევს რიგგარეშე სხდომას. თუ ახალგაზრდული საბჭოს თავმჯდომარე არ მოიწვევს რიგგარეშე სხდომას, ახალგაზრდული საბჭოს უფლებამოსილია შეიკრიბოს. </w:t>
      </w:r>
    </w:p>
    <w:p w:rsidR="0033168E" w:rsidRPr="00CA4568" w:rsidRDefault="000F510F" w:rsidP="004F227B">
      <w:pPr>
        <w:pStyle w:val="Default"/>
        <w:jc w:val="both"/>
        <w:rPr>
          <w:sz w:val="22"/>
          <w:szCs w:val="22"/>
          <w:lang w:val="ka-GE"/>
        </w:rPr>
      </w:pPr>
      <w:r w:rsidRPr="00CA4568">
        <w:rPr>
          <w:sz w:val="22"/>
          <w:szCs w:val="22"/>
          <w:lang w:val="ka-GE"/>
        </w:rPr>
        <w:t>9</w:t>
      </w:r>
      <w:r w:rsidR="0033168E" w:rsidRPr="00CA4568">
        <w:rPr>
          <w:sz w:val="22"/>
          <w:szCs w:val="22"/>
          <w:lang w:val="ka-GE"/>
        </w:rPr>
        <w:t xml:space="preserve">. ახალგაზრდული საბჭოს სხდომებზე დასწრების უფლება აქვს ნებისმიერ პირს. </w:t>
      </w:r>
    </w:p>
    <w:p w:rsidR="000F510F" w:rsidRPr="00CA4568" w:rsidRDefault="000F510F" w:rsidP="0033168E">
      <w:pPr>
        <w:pStyle w:val="Default"/>
        <w:rPr>
          <w:sz w:val="22"/>
          <w:szCs w:val="22"/>
          <w:lang w:val="ka-GE"/>
        </w:rPr>
      </w:pPr>
    </w:p>
    <w:p w:rsidR="0033168E" w:rsidRDefault="0033168E" w:rsidP="0033168E">
      <w:pPr>
        <w:pStyle w:val="Default"/>
        <w:rPr>
          <w:b/>
          <w:sz w:val="22"/>
          <w:szCs w:val="22"/>
          <w:lang w:val="ka-GE"/>
        </w:rPr>
      </w:pPr>
      <w:r w:rsidRPr="00CA4568">
        <w:rPr>
          <w:b/>
          <w:sz w:val="22"/>
          <w:szCs w:val="22"/>
          <w:lang w:val="ka-GE"/>
        </w:rPr>
        <w:t>მუხლი</w:t>
      </w:r>
      <w:r w:rsidR="00CA4568">
        <w:rPr>
          <w:b/>
          <w:sz w:val="22"/>
          <w:szCs w:val="22"/>
          <w:lang w:val="ka-GE"/>
        </w:rPr>
        <w:t xml:space="preserve"> 10</w:t>
      </w:r>
      <w:r w:rsidRPr="00CA4568">
        <w:rPr>
          <w:b/>
          <w:sz w:val="22"/>
          <w:szCs w:val="22"/>
          <w:lang w:val="ka-GE"/>
        </w:rPr>
        <w:t xml:space="preserve">. ახალგაზრდული საბჭოს თავმჯდომარე და სტუქტურა </w:t>
      </w:r>
    </w:p>
    <w:p w:rsidR="00CA4568" w:rsidRPr="00CA4568" w:rsidRDefault="00CA4568" w:rsidP="0033168E">
      <w:pPr>
        <w:pStyle w:val="Default"/>
        <w:rPr>
          <w:b/>
          <w:sz w:val="22"/>
          <w:szCs w:val="22"/>
          <w:lang w:val="ka-GE"/>
        </w:rPr>
      </w:pPr>
    </w:p>
    <w:p w:rsidR="0033168E" w:rsidRPr="00032626" w:rsidRDefault="0033168E" w:rsidP="00554681">
      <w:pPr>
        <w:pStyle w:val="Default"/>
        <w:spacing w:after="54"/>
        <w:jc w:val="both"/>
        <w:rPr>
          <w:sz w:val="22"/>
          <w:szCs w:val="22"/>
          <w:lang w:val="ka-GE"/>
        </w:rPr>
      </w:pPr>
      <w:r w:rsidRPr="00CA4568">
        <w:rPr>
          <w:rFonts w:cs="Verdana"/>
          <w:sz w:val="22"/>
          <w:szCs w:val="22"/>
          <w:lang w:val="ka-GE"/>
        </w:rPr>
        <w:t xml:space="preserve">1. </w:t>
      </w:r>
      <w:r w:rsidRPr="00CA4568">
        <w:rPr>
          <w:sz w:val="22"/>
          <w:szCs w:val="22"/>
          <w:lang w:val="ka-GE"/>
        </w:rPr>
        <w:t>ახალგაზრდულ</w:t>
      </w:r>
      <w:r w:rsidRPr="00CA4568">
        <w:rPr>
          <w:rFonts w:cs="Verdana"/>
          <w:sz w:val="22"/>
          <w:szCs w:val="22"/>
          <w:lang w:val="ka-GE"/>
        </w:rPr>
        <w:t xml:space="preserve"> </w:t>
      </w:r>
      <w:r w:rsidRPr="00CA4568">
        <w:rPr>
          <w:sz w:val="22"/>
          <w:szCs w:val="22"/>
          <w:lang w:val="ka-GE"/>
        </w:rPr>
        <w:t xml:space="preserve">საბჭოს ჰყავს თავმჯდომარე, რომელსაც </w:t>
      </w:r>
      <w:r w:rsidRPr="00032626">
        <w:rPr>
          <w:sz w:val="22"/>
          <w:szCs w:val="22"/>
          <w:lang w:val="ka-GE"/>
        </w:rPr>
        <w:t>თავისი შემადგენლობიდან</w:t>
      </w:r>
      <w:r w:rsidR="00F06963" w:rsidRPr="00032626">
        <w:rPr>
          <w:sz w:val="22"/>
          <w:szCs w:val="22"/>
          <w:lang w:val="ka-GE"/>
        </w:rPr>
        <w:t>,</w:t>
      </w:r>
      <w:r w:rsidR="008A7357" w:rsidRPr="00032626">
        <w:rPr>
          <w:sz w:val="22"/>
          <w:szCs w:val="22"/>
          <w:lang w:val="ka-GE"/>
        </w:rPr>
        <w:t xml:space="preserve"> 2</w:t>
      </w:r>
      <w:r w:rsidRPr="00032626">
        <w:rPr>
          <w:sz w:val="22"/>
          <w:szCs w:val="22"/>
          <w:lang w:val="ka-GE"/>
        </w:rPr>
        <w:t xml:space="preserve"> წლის ვადით, ირჩევს ახალგაზრდული საბჭო ფარული კენჭისყრით. </w:t>
      </w:r>
    </w:p>
    <w:p w:rsidR="0033168E" w:rsidRPr="00032626" w:rsidRDefault="0033168E" w:rsidP="0033168E">
      <w:pPr>
        <w:pStyle w:val="Default"/>
        <w:rPr>
          <w:sz w:val="22"/>
          <w:szCs w:val="22"/>
          <w:lang w:val="ka-GE"/>
        </w:rPr>
      </w:pPr>
      <w:r w:rsidRPr="00032626">
        <w:rPr>
          <w:rFonts w:cs="Verdana"/>
          <w:sz w:val="22"/>
          <w:szCs w:val="22"/>
          <w:lang w:val="ka-GE"/>
        </w:rPr>
        <w:t xml:space="preserve">2.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საბჭოს თავმჯდომარე</w:t>
      </w:r>
      <w:r w:rsidR="000F510F" w:rsidRPr="00032626">
        <w:rPr>
          <w:sz w:val="22"/>
          <w:szCs w:val="22"/>
          <w:lang w:val="ka-GE"/>
        </w:rPr>
        <w:t xml:space="preserve">: </w:t>
      </w:r>
    </w:p>
    <w:p w:rsidR="0033168E" w:rsidRPr="00032626" w:rsidRDefault="0033168E" w:rsidP="0033168E">
      <w:pPr>
        <w:pStyle w:val="Default"/>
        <w:rPr>
          <w:sz w:val="22"/>
          <w:szCs w:val="22"/>
          <w:lang w:val="ka-GE"/>
        </w:rPr>
      </w:pPr>
      <w:r w:rsidRPr="00032626">
        <w:rPr>
          <w:sz w:val="22"/>
          <w:szCs w:val="22"/>
          <w:lang w:val="ka-GE"/>
        </w:rPr>
        <w:t xml:space="preserve">ა) ახორციელებს ახალგაზრდული საბჭოს წარმომადგენლობით უფლებამოსილებებს; </w:t>
      </w:r>
    </w:p>
    <w:p w:rsidR="0033168E" w:rsidRPr="00032626" w:rsidRDefault="0033168E" w:rsidP="002D58FA">
      <w:pPr>
        <w:pStyle w:val="Default"/>
        <w:jc w:val="both"/>
        <w:rPr>
          <w:sz w:val="22"/>
          <w:szCs w:val="22"/>
          <w:lang w:val="ka-GE"/>
        </w:rPr>
      </w:pPr>
      <w:r w:rsidRPr="00032626">
        <w:rPr>
          <w:sz w:val="22"/>
          <w:szCs w:val="22"/>
          <w:lang w:val="ka-GE"/>
        </w:rPr>
        <w:t xml:space="preserve">ბ) უძღვება ახალგაზრდული საბჭოს მუშაობას, საერთო ხელმძღვანელობას უწევს ახალგაზრდული საბჭოს საქმიანობას; </w:t>
      </w:r>
    </w:p>
    <w:p w:rsidR="0033168E" w:rsidRPr="00032626" w:rsidRDefault="0033168E" w:rsidP="00830D60">
      <w:pPr>
        <w:pStyle w:val="Default"/>
        <w:jc w:val="both"/>
        <w:rPr>
          <w:sz w:val="22"/>
          <w:szCs w:val="22"/>
          <w:lang w:val="ka-GE"/>
        </w:rPr>
      </w:pPr>
      <w:r w:rsidRPr="00032626">
        <w:rPr>
          <w:sz w:val="22"/>
          <w:szCs w:val="22"/>
          <w:lang w:val="ka-GE"/>
        </w:rPr>
        <w:t xml:space="preserve">გ) იწვევს, ხსნის, თავმჯდომარეობს და დასრულებულად აცხადებს ახალგაზრდული საბჭოს მორიგ და რიგგარეშე სხდომებს; </w:t>
      </w:r>
    </w:p>
    <w:p w:rsidR="0033168E" w:rsidRPr="00032626" w:rsidRDefault="0033168E" w:rsidP="0033168E">
      <w:pPr>
        <w:pStyle w:val="Default"/>
        <w:rPr>
          <w:sz w:val="22"/>
          <w:szCs w:val="22"/>
          <w:lang w:val="ka-GE"/>
        </w:rPr>
      </w:pPr>
      <w:r w:rsidRPr="00032626">
        <w:rPr>
          <w:sz w:val="22"/>
          <w:szCs w:val="22"/>
          <w:lang w:val="ka-GE"/>
        </w:rPr>
        <w:t xml:space="preserve">დ) უძღვება სხდომებზე საკითხების განხილვას; </w:t>
      </w:r>
    </w:p>
    <w:p w:rsidR="0033168E" w:rsidRPr="00032626" w:rsidRDefault="0033168E" w:rsidP="0033168E">
      <w:pPr>
        <w:pStyle w:val="Default"/>
        <w:rPr>
          <w:sz w:val="22"/>
          <w:szCs w:val="22"/>
          <w:lang w:val="ka-GE"/>
        </w:rPr>
      </w:pPr>
      <w:r w:rsidRPr="00032626">
        <w:rPr>
          <w:sz w:val="22"/>
          <w:szCs w:val="22"/>
          <w:lang w:val="ka-GE"/>
        </w:rPr>
        <w:t xml:space="preserve">ე) უზრუნველყოფს სხდომის ჩატარების პროცედურების დაცვას; </w:t>
      </w:r>
    </w:p>
    <w:p w:rsidR="0033168E" w:rsidRPr="00032626" w:rsidRDefault="0033168E" w:rsidP="0033168E">
      <w:pPr>
        <w:pStyle w:val="Default"/>
        <w:rPr>
          <w:sz w:val="22"/>
          <w:szCs w:val="22"/>
          <w:lang w:val="ka-GE"/>
        </w:rPr>
      </w:pPr>
      <w:r w:rsidRPr="00032626">
        <w:rPr>
          <w:sz w:val="22"/>
          <w:szCs w:val="22"/>
          <w:lang w:val="ka-GE"/>
        </w:rPr>
        <w:t xml:space="preserve">ვ) ადგენს სხდომის დღის წესრიგით გათვალისწინებული საკითხების თანმიმდევრობას; </w:t>
      </w:r>
    </w:p>
    <w:p w:rsidR="0033168E" w:rsidRPr="00032626" w:rsidRDefault="0033168E" w:rsidP="00554681">
      <w:pPr>
        <w:pStyle w:val="Default"/>
        <w:jc w:val="both"/>
        <w:rPr>
          <w:sz w:val="22"/>
          <w:szCs w:val="22"/>
          <w:lang w:val="ka-GE"/>
        </w:rPr>
      </w:pPr>
      <w:r w:rsidRPr="00032626">
        <w:rPr>
          <w:sz w:val="22"/>
          <w:szCs w:val="22"/>
          <w:lang w:val="ka-GE"/>
        </w:rPr>
        <w:t xml:space="preserve">ზ) სვამს საკითხს კენჭისყრაზე და აცხადებს კენჭისყრის შედეგებს; </w:t>
      </w:r>
    </w:p>
    <w:p w:rsidR="0033168E" w:rsidRPr="00032626" w:rsidRDefault="0033168E" w:rsidP="002D58FA">
      <w:pPr>
        <w:pStyle w:val="Default"/>
        <w:jc w:val="both"/>
        <w:rPr>
          <w:sz w:val="22"/>
          <w:szCs w:val="22"/>
          <w:lang w:val="ka-GE"/>
        </w:rPr>
      </w:pPr>
      <w:r w:rsidRPr="00032626">
        <w:rPr>
          <w:sz w:val="22"/>
          <w:szCs w:val="22"/>
          <w:lang w:val="ka-GE"/>
        </w:rPr>
        <w:t xml:space="preserve">თ) ახალგაზრდული საბჭოს წევრებთან შეთანხმებით ადგენს ახალგაზრდული საბჭოს წევრების ახალგაზრდებთან შეხვედრის განრიგს; </w:t>
      </w:r>
    </w:p>
    <w:p w:rsidR="0033168E" w:rsidRPr="00032626" w:rsidRDefault="0033168E" w:rsidP="000F510F">
      <w:pPr>
        <w:pStyle w:val="Default"/>
        <w:jc w:val="both"/>
        <w:rPr>
          <w:sz w:val="22"/>
          <w:szCs w:val="22"/>
          <w:lang w:val="ka-GE"/>
        </w:rPr>
      </w:pPr>
      <w:r w:rsidRPr="00032626">
        <w:rPr>
          <w:sz w:val="22"/>
          <w:szCs w:val="22"/>
          <w:lang w:val="ka-GE"/>
        </w:rPr>
        <w:t xml:space="preserve">ი) უზრუნველყოფს ახალგაზრდული საბჭოს და ახალგაზრდული საბჭოს წევრთა უფლებების დაცვას.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t xml:space="preserve">3.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თავმჯდომარე ანგარიშვალდებულია ახალგაზრდული საბჭოს წინაშე. </w:t>
      </w:r>
    </w:p>
    <w:p w:rsidR="0033168E" w:rsidRPr="00032626" w:rsidRDefault="0033168E" w:rsidP="00554681">
      <w:pPr>
        <w:pStyle w:val="Default"/>
        <w:spacing w:after="42"/>
        <w:jc w:val="both"/>
        <w:rPr>
          <w:sz w:val="22"/>
          <w:szCs w:val="22"/>
          <w:lang w:val="ka-GE"/>
        </w:rPr>
      </w:pPr>
      <w:r w:rsidRPr="00032626">
        <w:rPr>
          <w:rFonts w:cs="Verdana"/>
          <w:sz w:val="22"/>
          <w:szCs w:val="22"/>
          <w:lang w:val="ka-GE"/>
        </w:rPr>
        <w:t xml:space="preserve">4.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თავმჯდომარე საბჭოს წევრებს წარუდგენს სამუშაო გეგმას და ხმათა უმრავლესობით ამტკიცებს. </w:t>
      </w:r>
    </w:p>
    <w:p w:rsidR="0033168E" w:rsidRPr="00032626" w:rsidRDefault="0033168E" w:rsidP="0033168E">
      <w:pPr>
        <w:pStyle w:val="Default"/>
        <w:spacing w:after="42"/>
        <w:rPr>
          <w:sz w:val="22"/>
          <w:szCs w:val="22"/>
          <w:lang w:val="ka-GE"/>
        </w:rPr>
      </w:pPr>
      <w:r w:rsidRPr="00032626">
        <w:rPr>
          <w:rFonts w:cs="Verdana"/>
          <w:sz w:val="22"/>
          <w:szCs w:val="22"/>
          <w:lang w:val="ka-GE"/>
        </w:rPr>
        <w:t xml:space="preserve">5. </w:t>
      </w:r>
      <w:r w:rsidRPr="00032626">
        <w:rPr>
          <w:sz w:val="22"/>
          <w:szCs w:val="22"/>
          <w:lang w:val="ka-GE"/>
        </w:rPr>
        <w:t xml:space="preserve">წელიწადში ერთხელ მაინც აქვეყნებს ახალგაზრდული საბჭოს მუშაობის ანგარიშს.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t xml:space="preserve">6.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თავმჯდომარის კანდიდატურის დასახელების უფლება აქვს ახალგაზრდული საბჭოს არანაკლებ 3 წევრს.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t xml:space="preserve">7.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საბჭოს თავმჯდომარის არჩევა ხდება სხდომაზე დამსწრეთა ხმების უმრავლესობით. თუ ახალგაზრდული საბჭოს თავმჯდომარის არჩევნებში</w:t>
      </w:r>
      <w:r w:rsidR="002D58FA" w:rsidRPr="00032626">
        <w:rPr>
          <w:sz w:val="22"/>
          <w:szCs w:val="22"/>
          <w:lang w:val="ka-GE"/>
        </w:rPr>
        <w:t xml:space="preserve"> </w:t>
      </w:r>
      <w:r w:rsidRPr="00032626">
        <w:rPr>
          <w:sz w:val="22"/>
          <w:szCs w:val="22"/>
          <w:lang w:val="ka-GE"/>
        </w:rPr>
        <w:t xml:space="preserve">1 კანდიდატი მონაწილეობდა და მან ვერ დააგროვა ხმების საჭირო რაოდენობა, იმართება ხელახალი არჩევნები.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t xml:space="preserve">8. </w:t>
      </w:r>
      <w:r w:rsidRPr="00032626">
        <w:rPr>
          <w:sz w:val="22"/>
          <w:szCs w:val="22"/>
          <w:lang w:val="ka-GE"/>
        </w:rPr>
        <w:t>თუ</w:t>
      </w:r>
      <w:r w:rsidRPr="00032626">
        <w:rPr>
          <w:rFonts w:cs="Verdana"/>
          <w:sz w:val="22"/>
          <w:szCs w:val="22"/>
          <w:lang w:val="ka-GE"/>
        </w:rPr>
        <w:t xml:space="preserve">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თავმჯდომარის არჩევნებში 2 ან მეტი კანდიდატი მონაწილეობს და ვერცერთმა ვერ დააგროვა ხმების საჭირო რაოდენობა, იმართება არჩევნების მეორე ტური იმ ორ კანდიდატს შორის, რომელთაც ყველაზე მეტი ხმა მიიღეს. მეორე ტურში თავმჯდომარედ აირჩევა ის კანდიდატი, რომელიც ყველაზე მეტ ხმას მიიღებს. თუ ორივე კანდიდატმა ხმების თანაბარი რაოდენობა მიიღო, იმართება ხელახალი არჩევნები. </w:t>
      </w:r>
    </w:p>
    <w:p w:rsidR="0033168E" w:rsidRPr="00032626" w:rsidRDefault="0033168E" w:rsidP="000F510F">
      <w:pPr>
        <w:pStyle w:val="Default"/>
        <w:jc w:val="both"/>
        <w:rPr>
          <w:sz w:val="22"/>
          <w:szCs w:val="22"/>
          <w:lang w:val="ka-GE"/>
        </w:rPr>
      </w:pPr>
      <w:r w:rsidRPr="00032626">
        <w:rPr>
          <w:rFonts w:cs="Verdana"/>
          <w:sz w:val="22"/>
          <w:szCs w:val="22"/>
          <w:lang w:val="ka-GE"/>
        </w:rPr>
        <w:t xml:space="preserve">9.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თავმჯდომარის ერთი და იგივე კანდიდატურა შეიძლება დასახელდეს ზედიზედ მხოლოდ ორჯერ.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lastRenderedPageBreak/>
        <w:t xml:space="preserve">10.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საბჭოს თავმჯდომარის მოადგილეს თავისი შემადგენლობიდან</w:t>
      </w:r>
      <w:r w:rsidR="008A7357" w:rsidRPr="00032626">
        <w:rPr>
          <w:sz w:val="22"/>
          <w:szCs w:val="22"/>
          <w:lang w:val="ka-GE"/>
        </w:rPr>
        <w:t>, 2</w:t>
      </w:r>
      <w:r w:rsidRPr="00032626">
        <w:rPr>
          <w:sz w:val="22"/>
          <w:szCs w:val="22"/>
          <w:lang w:val="ka-GE"/>
        </w:rPr>
        <w:t xml:space="preserve"> წლის ვადით, ირჩევს ახალგაზრდული საბჭო ფარული კენჭისყრით, სხდომაზე დამსწრეთა ხმები უმრავლესობით.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t xml:space="preserve">11.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თავმჯდომარის მოადგილის კანდიდატურის დასახელების უფლება აქვს მხოლოდ ახალგაზრდული საბჭოს თავმჯდომარეს. ერთი და იგივე კანდიდატურა შეიძლება დასახელდეს მხოლოდ ორჯერ.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t xml:space="preserve">12.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თავმჯდომარის მოადგილე ასრულებს თავმჯდომარის მოვალეობას, თავმჯდომარის მიერ უფლებამოსილების განხორციელების შეუძლებლობის შემთხვევაში ან თანამდებობიდან გადაყენებისას (გადადგომისას). </w:t>
      </w:r>
    </w:p>
    <w:p w:rsidR="0033168E" w:rsidRPr="00032626" w:rsidRDefault="0033168E" w:rsidP="000F510F">
      <w:pPr>
        <w:pStyle w:val="Default"/>
        <w:spacing w:after="42"/>
        <w:jc w:val="both"/>
        <w:rPr>
          <w:sz w:val="22"/>
          <w:szCs w:val="22"/>
          <w:lang w:val="ka-GE"/>
        </w:rPr>
      </w:pPr>
      <w:r w:rsidRPr="00032626">
        <w:rPr>
          <w:rFonts w:cs="Verdana"/>
          <w:sz w:val="22"/>
          <w:szCs w:val="22"/>
          <w:lang w:val="ka-GE"/>
        </w:rPr>
        <w:t xml:space="preserve">13.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 უფლებამოსილია თანამდებობიდან გადააყენოს ახალგაზრდული საბჭოს თავმჯდომარე და/ან მისი მოადგილე. </w:t>
      </w:r>
    </w:p>
    <w:p w:rsidR="0033168E" w:rsidRPr="00032626" w:rsidRDefault="0033168E" w:rsidP="000F510F">
      <w:pPr>
        <w:pStyle w:val="Default"/>
        <w:jc w:val="both"/>
        <w:rPr>
          <w:sz w:val="22"/>
          <w:szCs w:val="22"/>
          <w:lang w:val="ka-GE"/>
        </w:rPr>
      </w:pPr>
      <w:r w:rsidRPr="00032626">
        <w:rPr>
          <w:rFonts w:cs="Verdana"/>
          <w:sz w:val="22"/>
          <w:szCs w:val="22"/>
          <w:lang w:val="ka-GE"/>
        </w:rPr>
        <w:t xml:space="preserve">14.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თავმჯდომარის და/ან მისი მოადგილის თანამდებობიდან გადაყენების წინადადება შეიძლება დააყენოს ახალგაზრდული საბჭოს სიითი შემადგენლობის არანაკლებ ერთმა მეოთხედმა. </w:t>
      </w:r>
    </w:p>
    <w:p w:rsidR="0033168E" w:rsidRPr="00032626" w:rsidRDefault="000F510F" w:rsidP="000F510F">
      <w:pPr>
        <w:pStyle w:val="Default"/>
        <w:jc w:val="both"/>
        <w:rPr>
          <w:sz w:val="22"/>
          <w:szCs w:val="22"/>
          <w:lang w:val="ka-GE"/>
        </w:rPr>
      </w:pPr>
      <w:r w:rsidRPr="00032626">
        <w:rPr>
          <w:sz w:val="22"/>
          <w:szCs w:val="22"/>
          <w:lang w:val="ka-GE"/>
        </w:rPr>
        <w:t>15</w:t>
      </w:r>
      <w:r w:rsidR="0033168E" w:rsidRPr="00032626">
        <w:rPr>
          <w:sz w:val="22"/>
          <w:szCs w:val="22"/>
          <w:lang w:val="ka-GE"/>
        </w:rPr>
        <w:t xml:space="preserve">. ახალგაზრდული საბჭოს თავმჯდომარის თანამდებობიდან გადაყენების შესახებ გადაწყვეტილება მიიღება ფარული კენჭისყრით, სხდომაზე დამსწრეთა ხმების უმრავლესობით. </w:t>
      </w:r>
    </w:p>
    <w:p w:rsidR="0033168E" w:rsidRPr="00032626" w:rsidRDefault="000F510F" w:rsidP="00CA4568">
      <w:pPr>
        <w:pStyle w:val="Default"/>
        <w:jc w:val="both"/>
        <w:rPr>
          <w:sz w:val="22"/>
          <w:szCs w:val="22"/>
          <w:lang w:val="ka-GE"/>
        </w:rPr>
      </w:pPr>
      <w:r w:rsidRPr="00032626">
        <w:rPr>
          <w:sz w:val="22"/>
          <w:szCs w:val="22"/>
          <w:lang w:val="ka-GE"/>
        </w:rPr>
        <w:t>16</w:t>
      </w:r>
      <w:r w:rsidR="0033168E" w:rsidRPr="00032626">
        <w:rPr>
          <w:sz w:val="22"/>
          <w:szCs w:val="22"/>
          <w:lang w:val="ka-GE"/>
        </w:rPr>
        <w:t xml:space="preserve">. ახალგაზრდული საბჭოს სტრუქტურას ადგენს ახალგაზრდული საბჭო ღია კენჭისყრით, სხდომაზე დამსწრეთა ხმების უმრავლესობით. </w:t>
      </w:r>
    </w:p>
    <w:p w:rsidR="00BD5F16" w:rsidRPr="00032626" w:rsidRDefault="00BD5F16" w:rsidP="0033168E">
      <w:pPr>
        <w:pStyle w:val="Default"/>
        <w:rPr>
          <w:b/>
          <w:sz w:val="22"/>
          <w:szCs w:val="22"/>
          <w:lang w:val="ka-GE"/>
        </w:rPr>
      </w:pPr>
    </w:p>
    <w:p w:rsidR="00BD5F16" w:rsidRPr="00032626" w:rsidRDefault="00BD5F16" w:rsidP="0033168E">
      <w:pPr>
        <w:pStyle w:val="Default"/>
        <w:rPr>
          <w:b/>
          <w:sz w:val="22"/>
          <w:szCs w:val="22"/>
          <w:lang w:val="ka-GE"/>
        </w:rPr>
      </w:pPr>
    </w:p>
    <w:p w:rsidR="0033168E" w:rsidRPr="00032626" w:rsidRDefault="0033168E" w:rsidP="0033168E">
      <w:pPr>
        <w:pStyle w:val="Default"/>
        <w:rPr>
          <w:b/>
          <w:sz w:val="22"/>
          <w:szCs w:val="22"/>
          <w:lang w:val="ka-GE"/>
        </w:rPr>
      </w:pPr>
      <w:r w:rsidRPr="00032626">
        <w:rPr>
          <w:b/>
          <w:sz w:val="22"/>
          <w:szCs w:val="22"/>
          <w:lang w:val="ka-GE"/>
        </w:rPr>
        <w:t>მუხლი</w:t>
      </w:r>
      <w:r w:rsidR="00CA4568" w:rsidRPr="00032626">
        <w:rPr>
          <w:b/>
          <w:sz w:val="22"/>
          <w:szCs w:val="22"/>
          <w:lang w:val="ka-GE"/>
        </w:rPr>
        <w:t xml:space="preserve"> 11</w:t>
      </w:r>
      <w:r w:rsidRPr="00032626">
        <w:rPr>
          <w:b/>
          <w:sz w:val="22"/>
          <w:szCs w:val="22"/>
          <w:lang w:val="ka-GE"/>
        </w:rPr>
        <w:t xml:space="preserve">. ახალგაზრდული საბჭოს კოორდინატორი </w:t>
      </w:r>
    </w:p>
    <w:p w:rsidR="0037585F" w:rsidRPr="00032626" w:rsidRDefault="0037585F" w:rsidP="0033168E">
      <w:pPr>
        <w:pStyle w:val="Default"/>
        <w:rPr>
          <w:b/>
          <w:sz w:val="22"/>
          <w:szCs w:val="22"/>
          <w:lang w:val="ka-GE"/>
        </w:rPr>
      </w:pPr>
    </w:p>
    <w:p w:rsidR="00A45880" w:rsidRPr="00032626" w:rsidRDefault="0033168E" w:rsidP="009E2150">
      <w:pPr>
        <w:pStyle w:val="Default"/>
        <w:spacing w:after="42"/>
        <w:jc w:val="both"/>
        <w:rPr>
          <w:b/>
          <w:bCs/>
          <w:color w:val="333333"/>
          <w:sz w:val="18"/>
          <w:szCs w:val="18"/>
          <w:shd w:val="clear" w:color="auto" w:fill="EAEAEA"/>
        </w:rPr>
      </w:pPr>
      <w:r w:rsidRPr="00032626">
        <w:rPr>
          <w:rFonts w:cs="Verdana"/>
          <w:sz w:val="22"/>
          <w:szCs w:val="22"/>
          <w:lang w:val="ka-GE"/>
        </w:rPr>
        <w:t xml:space="preserve">1. </w:t>
      </w:r>
      <w:r w:rsidRPr="00032626">
        <w:rPr>
          <w:sz w:val="22"/>
          <w:szCs w:val="22"/>
          <w:lang w:val="ka-GE"/>
        </w:rPr>
        <w:t>ახალგაზრდული</w:t>
      </w:r>
      <w:r w:rsidRPr="00032626">
        <w:rPr>
          <w:rFonts w:cs="Verdana"/>
          <w:sz w:val="22"/>
          <w:szCs w:val="22"/>
          <w:lang w:val="ka-GE"/>
        </w:rPr>
        <w:t xml:space="preserve"> </w:t>
      </w:r>
      <w:r w:rsidRPr="00032626">
        <w:rPr>
          <w:sz w:val="22"/>
          <w:szCs w:val="22"/>
          <w:lang w:val="ka-GE"/>
        </w:rPr>
        <w:t xml:space="preserve">საბჭოს კოორდინატორი არის მუნიციპალიტეტის მერის წარმომადგენელი ახალგაზრდულ საბჭოში, რომელიც იქნება წარმომადგენილი </w:t>
      </w:r>
      <w:r w:rsidR="00BD5F16" w:rsidRPr="00032626">
        <w:rPr>
          <w:sz w:val="22"/>
          <w:szCs w:val="22"/>
          <w:lang w:val="ka-GE"/>
        </w:rPr>
        <w:t>ხონის</w:t>
      </w:r>
      <w:r w:rsidRPr="00032626">
        <w:rPr>
          <w:sz w:val="22"/>
          <w:szCs w:val="22"/>
          <w:lang w:val="ka-GE"/>
        </w:rPr>
        <w:t xml:space="preserve"> მუნიციპალიტეტის მერიის </w:t>
      </w:r>
      <w:r w:rsidR="00A45880" w:rsidRPr="00032626">
        <w:rPr>
          <w:sz w:val="22"/>
          <w:szCs w:val="22"/>
          <w:lang w:val="ka-GE"/>
        </w:rPr>
        <w:t>კულტურის, განათლების, სპორტის, ტურიზმისა</w:t>
      </w:r>
      <w:r w:rsidRPr="00032626">
        <w:rPr>
          <w:sz w:val="22"/>
          <w:szCs w:val="22"/>
          <w:lang w:val="ka-GE"/>
        </w:rPr>
        <w:t xml:space="preserve"> და </w:t>
      </w:r>
      <w:r w:rsidR="00A45880" w:rsidRPr="00032626">
        <w:rPr>
          <w:sz w:val="22"/>
          <w:szCs w:val="22"/>
          <w:lang w:val="ka-GE"/>
        </w:rPr>
        <w:t>ახალგაზრდულ საქმეთა</w:t>
      </w:r>
      <w:r w:rsidRPr="00032626">
        <w:rPr>
          <w:sz w:val="22"/>
          <w:szCs w:val="22"/>
          <w:lang w:val="ka-GE"/>
        </w:rPr>
        <w:t xml:space="preserve"> სამსახურის თანამშრომელი. </w:t>
      </w:r>
    </w:p>
    <w:p w:rsidR="0033168E" w:rsidRPr="00032626" w:rsidRDefault="00533275" w:rsidP="0033168E">
      <w:pPr>
        <w:pStyle w:val="Default"/>
        <w:rPr>
          <w:sz w:val="22"/>
          <w:szCs w:val="22"/>
          <w:lang w:val="ka-GE"/>
        </w:rPr>
      </w:pPr>
      <w:r w:rsidRPr="00032626">
        <w:rPr>
          <w:rFonts w:cs="Verdana"/>
          <w:sz w:val="22"/>
          <w:szCs w:val="22"/>
          <w:lang w:val="ka-GE"/>
        </w:rPr>
        <w:t>2</w:t>
      </w:r>
      <w:r w:rsidR="0033168E" w:rsidRPr="00032626">
        <w:rPr>
          <w:rFonts w:cs="Verdana"/>
          <w:sz w:val="22"/>
          <w:szCs w:val="22"/>
          <w:lang w:val="ka-GE"/>
        </w:rPr>
        <w:t xml:space="preserve">. </w:t>
      </w:r>
      <w:r w:rsidR="0033168E" w:rsidRPr="00032626">
        <w:rPr>
          <w:sz w:val="22"/>
          <w:szCs w:val="22"/>
          <w:lang w:val="ka-GE"/>
        </w:rPr>
        <w:t>ახალგაზრდული</w:t>
      </w:r>
      <w:r w:rsidR="0033168E" w:rsidRPr="00032626">
        <w:rPr>
          <w:rFonts w:cs="Verdana"/>
          <w:sz w:val="22"/>
          <w:szCs w:val="22"/>
          <w:lang w:val="ka-GE"/>
        </w:rPr>
        <w:t xml:space="preserve"> </w:t>
      </w:r>
      <w:r w:rsidR="0033168E" w:rsidRPr="00032626">
        <w:rPr>
          <w:sz w:val="22"/>
          <w:szCs w:val="22"/>
          <w:lang w:val="ka-GE"/>
        </w:rPr>
        <w:t>საბჭოს კოორდინატორი</w:t>
      </w:r>
      <w:r w:rsidR="000F510F" w:rsidRPr="00032626">
        <w:rPr>
          <w:sz w:val="22"/>
          <w:szCs w:val="22"/>
          <w:lang w:val="ka-GE"/>
        </w:rPr>
        <w:t xml:space="preserve">: </w:t>
      </w:r>
    </w:p>
    <w:p w:rsidR="0033168E" w:rsidRPr="00032626" w:rsidRDefault="0033168E" w:rsidP="0033168E">
      <w:pPr>
        <w:pStyle w:val="Default"/>
        <w:rPr>
          <w:sz w:val="22"/>
          <w:szCs w:val="22"/>
          <w:lang w:val="ka-GE"/>
        </w:rPr>
      </w:pPr>
      <w:r w:rsidRPr="00032626">
        <w:rPr>
          <w:sz w:val="22"/>
          <w:szCs w:val="22"/>
          <w:lang w:val="ka-GE"/>
        </w:rPr>
        <w:t xml:space="preserve">ა) მონაწილეობს ახალგაზრდული საბჭოს წევრების არჩევნების ორგანიზებაში; </w:t>
      </w:r>
    </w:p>
    <w:p w:rsidR="0033168E" w:rsidRPr="00CA4568" w:rsidRDefault="0033168E" w:rsidP="009E2150">
      <w:pPr>
        <w:pStyle w:val="Default"/>
        <w:jc w:val="both"/>
        <w:rPr>
          <w:sz w:val="22"/>
          <w:szCs w:val="22"/>
          <w:lang w:val="ka-GE"/>
        </w:rPr>
      </w:pPr>
      <w:r w:rsidRPr="00032626">
        <w:rPr>
          <w:sz w:val="22"/>
          <w:szCs w:val="22"/>
          <w:lang w:val="ka-GE"/>
        </w:rPr>
        <w:t>ბ) უზრუნველყოფს ახალგაზრდული</w:t>
      </w:r>
      <w:r w:rsidRPr="00CA4568">
        <w:rPr>
          <w:sz w:val="22"/>
          <w:szCs w:val="22"/>
          <w:lang w:val="ka-GE"/>
        </w:rPr>
        <w:t xml:space="preserve"> საბჭოს სხდომების ჩატარებასთან დაკავშირებულ ორგანიზაციულ-ტექნიკური საკითხების მოგვარებას; </w:t>
      </w:r>
    </w:p>
    <w:p w:rsidR="0033168E" w:rsidRPr="00CA4568" w:rsidRDefault="0033168E" w:rsidP="0033168E">
      <w:pPr>
        <w:pStyle w:val="Default"/>
        <w:rPr>
          <w:sz w:val="22"/>
          <w:szCs w:val="22"/>
          <w:lang w:val="ka-GE"/>
        </w:rPr>
      </w:pPr>
      <w:r w:rsidRPr="00CA4568">
        <w:rPr>
          <w:sz w:val="22"/>
          <w:szCs w:val="22"/>
          <w:lang w:val="ka-GE"/>
        </w:rPr>
        <w:t xml:space="preserve">გ) იწვევს ახალგაზრდული საბჭოს რიგგარეშე სხდომას საჭიროებიდან გამომდინარე; </w:t>
      </w:r>
    </w:p>
    <w:p w:rsidR="0033168E" w:rsidRPr="00CA4568" w:rsidRDefault="0033168E" w:rsidP="001813CC">
      <w:pPr>
        <w:pStyle w:val="Default"/>
        <w:jc w:val="both"/>
        <w:rPr>
          <w:sz w:val="22"/>
          <w:szCs w:val="22"/>
          <w:lang w:val="ka-GE"/>
        </w:rPr>
      </w:pPr>
      <w:r w:rsidRPr="00CA4568">
        <w:rPr>
          <w:sz w:val="22"/>
          <w:szCs w:val="22"/>
          <w:lang w:val="ka-GE"/>
        </w:rPr>
        <w:t>დ) მიმართავს ახალგაზრდულ საბჭოს წევრის უფლებამოსილების ვადამდე შეწყვეტის და/ან</w:t>
      </w:r>
      <w:r w:rsidR="001813CC">
        <w:rPr>
          <w:sz w:val="22"/>
          <w:szCs w:val="22"/>
          <w:lang w:val="ka-GE"/>
        </w:rPr>
        <w:t xml:space="preserve"> </w:t>
      </w:r>
      <w:r w:rsidRPr="00CA4568">
        <w:rPr>
          <w:sz w:val="22"/>
          <w:szCs w:val="22"/>
          <w:lang w:val="ka-GE"/>
        </w:rPr>
        <w:t>შეჩერების წინადადებით ამ დებულების მე</w:t>
      </w:r>
      <w:r w:rsidR="001813CC">
        <w:rPr>
          <w:sz w:val="22"/>
          <w:szCs w:val="22"/>
          <w:lang w:val="ka-GE"/>
        </w:rPr>
        <w:t>-7</w:t>
      </w:r>
      <w:r w:rsidRPr="00CA4568">
        <w:rPr>
          <w:sz w:val="22"/>
          <w:szCs w:val="22"/>
          <w:lang w:val="ka-GE"/>
        </w:rPr>
        <w:t xml:space="preserve"> და მე</w:t>
      </w:r>
      <w:r w:rsidR="001813CC">
        <w:rPr>
          <w:sz w:val="22"/>
          <w:szCs w:val="22"/>
          <w:lang w:val="ka-GE"/>
        </w:rPr>
        <w:t xml:space="preserve">-8.3 </w:t>
      </w:r>
      <w:r w:rsidRPr="00CA4568">
        <w:rPr>
          <w:sz w:val="22"/>
          <w:szCs w:val="22"/>
          <w:lang w:val="ka-GE"/>
        </w:rPr>
        <w:t xml:space="preserve"> მუხლებით დადგენილი წესით; </w:t>
      </w:r>
    </w:p>
    <w:p w:rsidR="0033168E" w:rsidRPr="00CA4568" w:rsidRDefault="0033168E" w:rsidP="001813CC">
      <w:pPr>
        <w:pStyle w:val="Default"/>
        <w:jc w:val="both"/>
        <w:rPr>
          <w:sz w:val="22"/>
          <w:szCs w:val="22"/>
          <w:lang w:val="ka-GE"/>
        </w:rPr>
      </w:pPr>
      <w:r w:rsidRPr="00CA4568">
        <w:rPr>
          <w:sz w:val="22"/>
          <w:szCs w:val="22"/>
          <w:lang w:val="ka-GE"/>
        </w:rPr>
        <w:t>ე) მიმართავს ახალგაზრდულ საბჭოს, ახალგაზრდული საბჭოს თავმჯდომარის და/ან მისი მოადგილის თანამდებობიდან გადაყენების წინადადებით ამ დებულების მე</w:t>
      </w:r>
      <w:r w:rsidR="001813CC">
        <w:rPr>
          <w:sz w:val="22"/>
          <w:szCs w:val="22"/>
          <w:lang w:val="ka-GE"/>
        </w:rPr>
        <w:t>-10</w:t>
      </w:r>
      <w:r w:rsidRPr="00CA4568">
        <w:rPr>
          <w:sz w:val="22"/>
          <w:szCs w:val="22"/>
          <w:lang w:val="ka-GE"/>
        </w:rPr>
        <w:t xml:space="preserve"> მუხლის შესაბამისად; </w:t>
      </w:r>
    </w:p>
    <w:p w:rsidR="0033168E" w:rsidRPr="00CA4568" w:rsidRDefault="0033168E" w:rsidP="009E2150">
      <w:pPr>
        <w:pStyle w:val="Default"/>
        <w:jc w:val="both"/>
        <w:rPr>
          <w:sz w:val="22"/>
          <w:szCs w:val="22"/>
          <w:lang w:val="ka-GE"/>
        </w:rPr>
      </w:pPr>
      <w:r w:rsidRPr="00CA4568">
        <w:rPr>
          <w:sz w:val="22"/>
          <w:szCs w:val="22"/>
          <w:lang w:val="ka-GE"/>
        </w:rPr>
        <w:t xml:space="preserve">ვ) უზრუნველყოფს ახალგაზრდული საბჭოს მუშაობასთან დაკავშირებული ორგანიზაციულ-ტექნიკური საკითხების მოგვარებას; </w:t>
      </w:r>
    </w:p>
    <w:p w:rsidR="000F510F" w:rsidRPr="00CA4568" w:rsidRDefault="0033168E" w:rsidP="000F510F">
      <w:pPr>
        <w:pStyle w:val="Default"/>
        <w:jc w:val="both"/>
        <w:rPr>
          <w:sz w:val="22"/>
          <w:szCs w:val="22"/>
          <w:lang w:val="ka-GE"/>
        </w:rPr>
      </w:pPr>
      <w:r w:rsidRPr="00CA4568">
        <w:rPr>
          <w:sz w:val="22"/>
          <w:szCs w:val="22"/>
          <w:lang w:val="ka-GE"/>
        </w:rPr>
        <w:t xml:space="preserve">ზ) უზრუნველყოფს მერის ინფორმირებას ახალგაზრდული საბჭოს სხდომებისა და მის მიერ მიღებული გადაწყვეტილებების შესახებ. </w:t>
      </w:r>
    </w:p>
    <w:p w:rsidR="000F510F" w:rsidRPr="00CA4568" w:rsidRDefault="000F510F" w:rsidP="000F510F">
      <w:pPr>
        <w:pStyle w:val="Default"/>
        <w:jc w:val="both"/>
        <w:rPr>
          <w:sz w:val="22"/>
          <w:szCs w:val="22"/>
          <w:lang w:val="ka-GE"/>
        </w:rPr>
      </w:pPr>
    </w:p>
    <w:p w:rsidR="0033168E" w:rsidRDefault="0033168E" w:rsidP="0033168E">
      <w:pPr>
        <w:pStyle w:val="Default"/>
        <w:rPr>
          <w:b/>
          <w:color w:val="auto"/>
          <w:sz w:val="22"/>
          <w:szCs w:val="22"/>
          <w:lang w:val="ka-GE"/>
        </w:rPr>
      </w:pPr>
      <w:r w:rsidRPr="00CA4568">
        <w:rPr>
          <w:b/>
          <w:color w:val="auto"/>
          <w:sz w:val="22"/>
          <w:szCs w:val="22"/>
          <w:lang w:val="ka-GE"/>
        </w:rPr>
        <w:t>მუხლი</w:t>
      </w:r>
      <w:r w:rsidR="00CA4568">
        <w:rPr>
          <w:b/>
          <w:color w:val="auto"/>
          <w:sz w:val="22"/>
          <w:szCs w:val="22"/>
          <w:lang w:val="ka-GE"/>
        </w:rPr>
        <w:t xml:space="preserve"> 12</w:t>
      </w:r>
      <w:r w:rsidRPr="00CA4568">
        <w:rPr>
          <w:b/>
          <w:color w:val="auto"/>
          <w:sz w:val="22"/>
          <w:szCs w:val="22"/>
          <w:lang w:val="ka-GE"/>
        </w:rPr>
        <w:t xml:space="preserve">. ახალგაზრდული საბჭოს სხდომა </w:t>
      </w:r>
    </w:p>
    <w:p w:rsidR="0037585F" w:rsidRPr="00CA4568" w:rsidRDefault="0037585F" w:rsidP="0033168E">
      <w:pPr>
        <w:pStyle w:val="Default"/>
        <w:rPr>
          <w:b/>
          <w:color w:val="auto"/>
          <w:sz w:val="22"/>
          <w:szCs w:val="22"/>
          <w:lang w:val="ka-GE"/>
        </w:rPr>
      </w:pPr>
    </w:p>
    <w:p w:rsidR="0033168E" w:rsidRPr="00CA4568" w:rsidRDefault="000F510F" w:rsidP="00830D60">
      <w:pPr>
        <w:pStyle w:val="Default"/>
        <w:jc w:val="both"/>
        <w:rPr>
          <w:sz w:val="22"/>
          <w:szCs w:val="22"/>
          <w:lang w:val="ka-GE"/>
        </w:rPr>
      </w:pPr>
      <w:r w:rsidRPr="00CA4568">
        <w:rPr>
          <w:rFonts w:cs="Verdana"/>
          <w:sz w:val="22"/>
          <w:szCs w:val="22"/>
          <w:lang w:val="ka-GE"/>
        </w:rPr>
        <w:lastRenderedPageBreak/>
        <w:t>1</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სხდომა საჯაროა. </w:t>
      </w:r>
    </w:p>
    <w:p w:rsidR="0033168E" w:rsidRPr="00CA4568" w:rsidRDefault="000F510F" w:rsidP="009E2150">
      <w:pPr>
        <w:pStyle w:val="Default"/>
        <w:jc w:val="both"/>
        <w:rPr>
          <w:sz w:val="22"/>
          <w:szCs w:val="22"/>
          <w:lang w:val="ka-GE"/>
        </w:rPr>
      </w:pPr>
      <w:r w:rsidRPr="00CA4568">
        <w:rPr>
          <w:rFonts w:cs="Verdana"/>
          <w:sz w:val="22"/>
          <w:szCs w:val="22"/>
          <w:lang w:val="ka-GE"/>
        </w:rPr>
        <w:t>2</w:t>
      </w:r>
      <w:r w:rsidR="0033168E" w:rsidRPr="00CA4568">
        <w:rPr>
          <w:rFonts w:cs="Verdana"/>
          <w:sz w:val="22"/>
          <w:szCs w:val="22"/>
          <w:lang w:val="ka-GE"/>
        </w:rPr>
        <w:t xml:space="preserve">. </w:t>
      </w:r>
      <w:r w:rsidR="0033168E" w:rsidRPr="00CA4568">
        <w:rPr>
          <w:sz w:val="22"/>
          <w:szCs w:val="22"/>
          <w:lang w:val="ka-GE"/>
        </w:rPr>
        <w:t xml:space="preserve">ინფორმაცია ახალგაზრდული საბჭოს სხდომის, ჩატარების ადგილის, დროისა და დღის წესრიგის შესახებ მასობრივი საინფორმაციო ან საჯაროდ ხელმისაწვდომი საინფორმაციო-საკომუნიკაციო საშუალებებით ქვეყნდება 3-4 დღით ადრე მაინც. </w:t>
      </w:r>
    </w:p>
    <w:p w:rsidR="0033168E" w:rsidRPr="00CA4568" w:rsidRDefault="000F510F" w:rsidP="009E2150">
      <w:pPr>
        <w:pStyle w:val="Default"/>
        <w:jc w:val="both"/>
        <w:rPr>
          <w:sz w:val="22"/>
          <w:szCs w:val="22"/>
          <w:lang w:val="ka-GE"/>
        </w:rPr>
      </w:pPr>
      <w:r w:rsidRPr="00CA4568">
        <w:rPr>
          <w:rFonts w:cs="Verdana"/>
          <w:sz w:val="22"/>
          <w:szCs w:val="22"/>
          <w:lang w:val="ka-GE"/>
        </w:rPr>
        <w:t>3</w:t>
      </w:r>
      <w:r w:rsidR="0033168E" w:rsidRPr="00CA4568">
        <w:rPr>
          <w:rFonts w:cs="Verdana"/>
          <w:sz w:val="22"/>
          <w:szCs w:val="22"/>
          <w:lang w:val="ka-GE"/>
        </w:rPr>
        <w:t xml:space="preserve">. </w:t>
      </w:r>
      <w:r w:rsidR="0033168E" w:rsidRPr="00CA4568">
        <w:rPr>
          <w:sz w:val="22"/>
          <w:szCs w:val="22"/>
          <w:lang w:val="ka-GE"/>
        </w:rPr>
        <w:t xml:space="preserve">ნებისმიერ პირს უფლება აქვს, წინასწარი ნებართვის გარეშე, დაესწროს ახალგაზრდული საბჭოს სხდომას. </w:t>
      </w:r>
    </w:p>
    <w:p w:rsidR="0033168E" w:rsidRPr="00CA4568" w:rsidRDefault="000F510F" w:rsidP="009E2150">
      <w:pPr>
        <w:pStyle w:val="Default"/>
        <w:jc w:val="both"/>
        <w:rPr>
          <w:sz w:val="22"/>
          <w:szCs w:val="22"/>
          <w:lang w:val="ka-GE"/>
        </w:rPr>
      </w:pPr>
      <w:r w:rsidRPr="00CA4568">
        <w:rPr>
          <w:rFonts w:cs="Verdana"/>
          <w:sz w:val="22"/>
          <w:szCs w:val="22"/>
          <w:lang w:val="ka-GE"/>
        </w:rPr>
        <w:t>4</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ნებისმიერ წევრს აქვს უფლება, წინასწარ შეიტანოს საკითხი სხდომის დღის წესრიგში. </w:t>
      </w:r>
    </w:p>
    <w:p w:rsidR="0033168E" w:rsidRPr="00CA4568" w:rsidRDefault="000F510F" w:rsidP="009E2150">
      <w:pPr>
        <w:pStyle w:val="Default"/>
        <w:jc w:val="both"/>
        <w:rPr>
          <w:sz w:val="22"/>
          <w:szCs w:val="22"/>
          <w:lang w:val="ka-GE"/>
        </w:rPr>
      </w:pPr>
      <w:r w:rsidRPr="00CA4568">
        <w:rPr>
          <w:rFonts w:cs="Verdana"/>
          <w:sz w:val="22"/>
          <w:szCs w:val="22"/>
          <w:lang w:val="ka-GE"/>
        </w:rPr>
        <w:t>5</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წევრი ვალდებულია, გამოცხადდეს ახალგაზრდული საბჭოს სხდომაზე სპეციალური მოწვევის გარეშე. </w:t>
      </w:r>
    </w:p>
    <w:p w:rsidR="000F510F" w:rsidRPr="00CA4568" w:rsidRDefault="000F510F" w:rsidP="009E2150">
      <w:pPr>
        <w:pStyle w:val="Default"/>
        <w:jc w:val="both"/>
        <w:rPr>
          <w:sz w:val="22"/>
          <w:szCs w:val="22"/>
          <w:lang w:val="ka-GE"/>
        </w:rPr>
      </w:pPr>
      <w:r w:rsidRPr="00CA4568">
        <w:rPr>
          <w:rFonts w:cs="Verdana"/>
          <w:sz w:val="22"/>
          <w:szCs w:val="22"/>
          <w:lang w:val="ka-GE"/>
        </w:rPr>
        <w:t>6</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 xml:space="preserve">საბჭოს სხდომა იწყება წევრთა რეგისტრაციით. </w:t>
      </w:r>
    </w:p>
    <w:p w:rsidR="000F510F" w:rsidRPr="00CA4568" w:rsidRDefault="000F510F" w:rsidP="009E2150">
      <w:pPr>
        <w:pStyle w:val="Default"/>
        <w:jc w:val="both"/>
        <w:rPr>
          <w:sz w:val="22"/>
          <w:szCs w:val="22"/>
          <w:lang w:val="ka-GE"/>
        </w:rPr>
      </w:pPr>
      <w:r w:rsidRPr="00CA4568">
        <w:rPr>
          <w:rFonts w:cs="Verdana"/>
          <w:sz w:val="22"/>
          <w:szCs w:val="22"/>
          <w:lang w:val="ka-GE"/>
        </w:rPr>
        <w:t>7</w:t>
      </w:r>
      <w:r w:rsidR="0033168E" w:rsidRPr="00CA4568">
        <w:rPr>
          <w:rFonts w:cs="Verdana"/>
          <w:sz w:val="22"/>
          <w:szCs w:val="22"/>
          <w:lang w:val="ka-GE"/>
        </w:rPr>
        <w:t xml:space="preserve">. </w:t>
      </w:r>
      <w:r w:rsidR="0033168E" w:rsidRPr="00CA4568">
        <w:rPr>
          <w:sz w:val="22"/>
          <w:szCs w:val="22"/>
          <w:lang w:val="ka-GE"/>
        </w:rPr>
        <w:t>ახალგაზრდული</w:t>
      </w:r>
      <w:r w:rsidR="0033168E" w:rsidRPr="00CA4568">
        <w:rPr>
          <w:rFonts w:cs="Verdana"/>
          <w:sz w:val="22"/>
          <w:szCs w:val="22"/>
          <w:lang w:val="ka-GE"/>
        </w:rPr>
        <w:t xml:space="preserve"> </w:t>
      </w:r>
      <w:r w:rsidR="0033168E" w:rsidRPr="00CA4568">
        <w:rPr>
          <w:sz w:val="22"/>
          <w:szCs w:val="22"/>
          <w:lang w:val="ka-GE"/>
        </w:rPr>
        <w:t>საბჭოს სხდომებს, როგორც წესი, წარმართავს თავმჯდომარე. მისი არ ყოფნის შემთხვევაში სხდომას წარმართავს თავმჯდომარის მოადგილე და თავმჯდომარის მოადგილის არ ყოფნის შემთხვევაში, თავმჯდომარის გადაწყვეტილებით ახალგაზრდული საბჭოს წევრი</w:t>
      </w:r>
      <w:r w:rsidRPr="00CA4568">
        <w:rPr>
          <w:sz w:val="22"/>
          <w:szCs w:val="22"/>
          <w:lang w:val="ka-GE"/>
        </w:rPr>
        <w:t xml:space="preserve">. </w:t>
      </w:r>
    </w:p>
    <w:p w:rsidR="0033168E" w:rsidRPr="00CA4568" w:rsidRDefault="0033168E" w:rsidP="009E2150">
      <w:pPr>
        <w:pStyle w:val="Default"/>
        <w:jc w:val="both"/>
        <w:rPr>
          <w:sz w:val="22"/>
          <w:szCs w:val="22"/>
          <w:lang w:val="ka-GE"/>
        </w:rPr>
      </w:pPr>
      <w:r w:rsidRPr="00CA4568">
        <w:rPr>
          <w:sz w:val="22"/>
          <w:szCs w:val="22"/>
          <w:lang w:val="ka-GE"/>
        </w:rPr>
        <w:t xml:space="preserve">8. სხდომის თავმჯდომარე, სხდომის გახსნისას, ახალგაზრდულ საბჭოს მოახსენებს დღის წესრიგით გათვალისწინებულ საკითხებს და მათ თანმიმდევრობას. </w:t>
      </w:r>
    </w:p>
    <w:p w:rsidR="0033168E" w:rsidRPr="00CA4568" w:rsidRDefault="0033168E" w:rsidP="009E2150">
      <w:pPr>
        <w:pStyle w:val="Default"/>
        <w:jc w:val="both"/>
        <w:rPr>
          <w:sz w:val="22"/>
          <w:szCs w:val="22"/>
          <w:lang w:val="ka-GE"/>
        </w:rPr>
      </w:pPr>
      <w:r w:rsidRPr="00CA4568">
        <w:rPr>
          <w:sz w:val="22"/>
          <w:szCs w:val="22"/>
          <w:lang w:val="ka-GE"/>
        </w:rPr>
        <w:t>9.</w:t>
      </w:r>
      <w:r w:rsidR="000F510F" w:rsidRPr="00CA4568">
        <w:rPr>
          <w:sz w:val="22"/>
          <w:szCs w:val="22"/>
          <w:lang w:val="ka-GE"/>
        </w:rPr>
        <w:t xml:space="preserve"> </w:t>
      </w:r>
      <w:r w:rsidRPr="00CA4568">
        <w:rPr>
          <w:sz w:val="22"/>
          <w:szCs w:val="22"/>
          <w:lang w:val="ka-GE"/>
        </w:rPr>
        <w:t xml:space="preserve">ახალგაზრდული საბჭოს გადაწყვეტილების პროექტები განიხილება სხდომაზე თუ იგი შეტანიალია შესაბამისი სხდომის დღის წესრიგში. </w:t>
      </w:r>
    </w:p>
    <w:p w:rsidR="0033168E" w:rsidRPr="00CA4568" w:rsidRDefault="0033168E" w:rsidP="009E2150">
      <w:pPr>
        <w:pStyle w:val="Default"/>
        <w:jc w:val="both"/>
        <w:rPr>
          <w:sz w:val="22"/>
          <w:szCs w:val="22"/>
          <w:lang w:val="ka-GE"/>
        </w:rPr>
      </w:pPr>
      <w:r w:rsidRPr="00CA4568">
        <w:rPr>
          <w:sz w:val="22"/>
          <w:szCs w:val="22"/>
          <w:lang w:val="ka-GE"/>
        </w:rPr>
        <w:t xml:space="preserve">10. სხდომის თავმჯდომარე მოვალეა, უზრუნველყოს ამ დებულებით დადგენილი წესების დაცვა, აზრის თავისუფალი გამოხატვა და საკითხის სრულყოფილი განხილვა. </w:t>
      </w:r>
    </w:p>
    <w:p w:rsidR="0033168E" w:rsidRPr="00CA4568" w:rsidRDefault="0033168E" w:rsidP="009E2150">
      <w:pPr>
        <w:pStyle w:val="Default"/>
        <w:jc w:val="both"/>
        <w:rPr>
          <w:sz w:val="22"/>
          <w:szCs w:val="22"/>
          <w:lang w:val="ka-GE"/>
        </w:rPr>
      </w:pPr>
      <w:r w:rsidRPr="00CA4568">
        <w:rPr>
          <w:sz w:val="22"/>
          <w:szCs w:val="22"/>
          <w:lang w:val="ka-GE"/>
        </w:rPr>
        <w:t xml:space="preserve">11. ახალგაზრდული საბჭოს სხდომაზე საკითხის განხილვა იწყება ამ საკითხის წარმომდგენი ახალგაზრდული საბჭოს წევრის მოხსენებით. </w:t>
      </w:r>
    </w:p>
    <w:p w:rsidR="0033168E" w:rsidRPr="00CA4568" w:rsidRDefault="0033168E" w:rsidP="009E2150">
      <w:pPr>
        <w:pStyle w:val="Default"/>
        <w:jc w:val="both"/>
        <w:rPr>
          <w:sz w:val="22"/>
          <w:szCs w:val="22"/>
          <w:lang w:val="ka-GE"/>
        </w:rPr>
      </w:pPr>
      <w:r w:rsidRPr="00CA4568">
        <w:rPr>
          <w:sz w:val="22"/>
          <w:szCs w:val="22"/>
          <w:lang w:val="ka-GE"/>
        </w:rPr>
        <w:t xml:space="preserve">12. მოხსენების შემდეგ სხდომის თავმჯდომარე ახალგაზრდული საბჭოს წევრებს და სხდომაზე დამსწრე პირებს უფლებას აძლევს, საკითხთან დაკავშირებით დასვან კითხვები. კითხვებზე პასუხის გაცემის შემდეგ სხდომის თავმჯდომარე აცხადებს დისკუსიას/დებატებს და ახალგაზრდული საბჭოს წევრებსა და სხდომაზე დამსწრე პირებს შეუძლიათ, გამოთქვან საკუთარი მოსაზრება განსახილველ საკითხთან დაკავშირებით. </w:t>
      </w:r>
    </w:p>
    <w:p w:rsidR="0033168E" w:rsidRPr="00CA4568" w:rsidRDefault="0033168E" w:rsidP="009E2150">
      <w:pPr>
        <w:pStyle w:val="Default"/>
        <w:jc w:val="both"/>
        <w:rPr>
          <w:sz w:val="22"/>
          <w:szCs w:val="22"/>
          <w:lang w:val="ka-GE"/>
        </w:rPr>
      </w:pPr>
      <w:r w:rsidRPr="00CA4568">
        <w:rPr>
          <w:sz w:val="22"/>
          <w:szCs w:val="22"/>
          <w:lang w:val="ka-GE"/>
        </w:rPr>
        <w:t xml:space="preserve">13. სხდომის თავმჯდომარე უზრუნველყოფს, რომ განსახილველი საკითხის „მომხრეებისა“ და „მოწინააღმდეგეების“ აზრი პროპორციულად იქნას გამოხატული. </w:t>
      </w:r>
    </w:p>
    <w:p w:rsidR="0033168E" w:rsidRPr="00CA4568" w:rsidRDefault="0033168E" w:rsidP="009E2150">
      <w:pPr>
        <w:pStyle w:val="Default"/>
        <w:jc w:val="both"/>
        <w:rPr>
          <w:sz w:val="22"/>
          <w:szCs w:val="22"/>
          <w:lang w:val="ka-GE"/>
        </w:rPr>
      </w:pPr>
      <w:r w:rsidRPr="00CA4568">
        <w:rPr>
          <w:sz w:val="22"/>
          <w:szCs w:val="22"/>
          <w:lang w:val="ka-GE"/>
        </w:rPr>
        <w:t xml:space="preserve">14. დისკუსიის/დებატების ამოწურვის შემდეგ სხდომის თავმჯდომარის წინადადებით განსახილველი საკითხი დგება კენჭისყრაზე ან ხდება გადასვლა სხდომის დღის წესრიგით გათვალისწინებულ მომდევნო საკითხზე, თუ ახალგაზრდულ საბჭოს არცერთი წევრი არ გამოთქვამს განსხვავებულ აზრს. </w:t>
      </w:r>
    </w:p>
    <w:p w:rsidR="0033168E" w:rsidRPr="00CA4568" w:rsidRDefault="0033168E" w:rsidP="009E2150">
      <w:pPr>
        <w:pStyle w:val="Default"/>
        <w:jc w:val="both"/>
        <w:rPr>
          <w:sz w:val="22"/>
          <w:szCs w:val="22"/>
          <w:lang w:val="ka-GE"/>
        </w:rPr>
      </w:pPr>
      <w:r w:rsidRPr="00CA4568">
        <w:rPr>
          <w:rFonts w:cs="Verdana"/>
          <w:sz w:val="22"/>
          <w:szCs w:val="22"/>
          <w:lang w:val="ka-GE"/>
        </w:rPr>
        <w:t xml:space="preserve">15.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საბჭოს სხდომაზე გამოსვლის ფორმებია</w:t>
      </w:r>
      <w:r w:rsidR="000F510F" w:rsidRPr="00CA4568">
        <w:rPr>
          <w:sz w:val="22"/>
          <w:szCs w:val="22"/>
          <w:lang w:val="ka-GE"/>
        </w:rPr>
        <w:t xml:space="preserve">: </w:t>
      </w:r>
    </w:p>
    <w:p w:rsidR="0033168E" w:rsidRPr="00CA4568" w:rsidRDefault="0033168E" w:rsidP="009E2150">
      <w:pPr>
        <w:pStyle w:val="Default"/>
        <w:jc w:val="both"/>
        <w:rPr>
          <w:sz w:val="22"/>
          <w:szCs w:val="22"/>
          <w:lang w:val="ka-GE"/>
        </w:rPr>
      </w:pPr>
      <w:r w:rsidRPr="00CA4568">
        <w:rPr>
          <w:sz w:val="22"/>
          <w:szCs w:val="22"/>
          <w:lang w:val="ka-GE"/>
        </w:rPr>
        <w:t xml:space="preserve">ა) მოხსენება; </w:t>
      </w:r>
    </w:p>
    <w:p w:rsidR="0033168E" w:rsidRPr="00CA4568" w:rsidRDefault="0033168E" w:rsidP="009E2150">
      <w:pPr>
        <w:pStyle w:val="Default"/>
        <w:jc w:val="both"/>
        <w:rPr>
          <w:sz w:val="22"/>
          <w:szCs w:val="22"/>
          <w:lang w:val="ka-GE"/>
        </w:rPr>
      </w:pPr>
      <w:r w:rsidRPr="00CA4568">
        <w:rPr>
          <w:sz w:val="22"/>
          <w:szCs w:val="22"/>
          <w:lang w:val="ka-GE"/>
        </w:rPr>
        <w:t xml:space="preserve">ბ) შეკითხვები მომხსენებელთან; </w:t>
      </w:r>
    </w:p>
    <w:p w:rsidR="0033168E" w:rsidRPr="00CA4568" w:rsidRDefault="0033168E" w:rsidP="009E2150">
      <w:pPr>
        <w:pStyle w:val="Default"/>
        <w:jc w:val="both"/>
        <w:rPr>
          <w:sz w:val="22"/>
          <w:szCs w:val="22"/>
          <w:lang w:val="ka-GE"/>
        </w:rPr>
      </w:pPr>
      <w:r w:rsidRPr="00CA4568">
        <w:rPr>
          <w:sz w:val="22"/>
          <w:szCs w:val="22"/>
          <w:lang w:val="ka-GE"/>
        </w:rPr>
        <w:t xml:space="preserve">გ) დისკუსია/დებატები განსახილველ საკითხზე; </w:t>
      </w:r>
    </w:p>
    <w:p w:rsidR="0033168E" w:rsidRPr="00CA4568" w:rsidRDefault="0033168E" w:rsidP="009E2150">
      <w:pPr>
        <w:pStyle w:val="Default"/>
        <w:jc w:val="both"/>
        <w:rPr>
          <w:sz w:val="22"/>
          <w:szCs w:val="22"/>
          <w:lang w:val="ka-GE"/>
        </w:rPr>
      </w:pPr>
      <w:r w:rsidRPr="00CA4568">
        <w:rPr>
          <w:sz w:val="22"/>
          <w:szCs w:val="22"/>
          <w:lang w:val="ka-GE"/>
        </w:rPr>
        <w:t xml:space="preserve">დ) მომხსენებლის დასკვნითი სიტყვა; </w:t>
      </w:r>
    </w:p>
    <w:p w:rsidR="0033168E" w:rsidRPr="00CA4568" w:rsidRDefault="0033168E" w:rsidP="009E2150">
      <w:pPr>
        <w:pStyle w:val="Default"/>
        <w:jc w:val="both"/>
        <w:rPr>
          <w:sz w:val="22"/>
          <w:szCs w:val="22"/>
          <w:lang w:val="ka-GE"/>
        </w:rPr>
      </w:pPr>
      <w:r w:rsidRPr="00CA4568">
        <w:rPr>
          <w:sz w:val="22"/>
          <w:szCs w:val="22"/>
          <w:lang w:val="ka-GE"/>
        </w:rPr>
        <w:t xml:space="preserve">ე) ახალგაზრდული საბჭოს მიერ ასარჩევი კანდიდატის სიტყვა და შეკითხვები კანდიდატთან; </w:t>
      </w:r>
    </w:p>
    <w:p w:rsidR="0033168E" w:rsidRPr="00CA4568" w:rsidRDefault="0033168E" w:rsidP="009E2150">
      <w:pPr>
        <w:pStyle w:val="Default"/>
        <w:jc w:val="both"/>
        <w:rPr>
          <w:sz w:val="22"/>
          <w:szCs w:val="22"/>
          <w:lang w:val="ka-GE"/>
        </w:rPr>
      </w:pPr>
      <w:r w:rsidRPr="00CA4568">
        <w:rPr>
          <w:sz w:val="22"/>
          <w:szCs w:val="22"/>
          <w:lang w:val="ka-GE"/>
        </w:rPr>
        <w:t xml:space="preserve">ვ) წინადადების შეტანა სხდომის წარმართვის ან კენჭისყრის წესის შესახებ; </w:t>
      </w:r>
    </w:p>
    <w:p w:rsidR="0033168E" w:rsidRPr="00CA4568" w:rsidRDefault="0033168E" w:rsidP="009E2150">
      <w:pPr>
        <w:pStyle w:val="Default"/>
        <w:jc w:val="both"/>
        <w:rPr>
          <w:sz w:val="22"/>
          <w:szCs w:val="22"/>
          <w:lang w:val="ka-GE"/>
        </w:rPr>
      </w:pPr>
      <w:r w:rsidRPr="00CA4568">
        <w:rPr>
          <w:sz w:val="22"/>
          <w:szCs w:val="22"/>
          <w:lang w:val="ka-GE"/>
        </w:rPr>
        <w:t>ზ) მისაღებ გადაწყვეტილებაში ცვლილებების ან</w:t>
      </w:r>
      <w:r w:rsidR="003839D6">
        <w:rPr>
          <w:sz w:val="22"/>
          <w:szCs w:val="22"/>
          <w:lang w:val="ka-GE"/>
        </w:rPr>
        <w:t>/და</w:t>
      </w:r>
      <w:r w:rsidRPr="00CA4568">
        <w:rPr>
          <w:sz w:val="22"/>
          <w:szCs w:val="22"/>
          <w:lang w:val="ka-GE"/>
        </w:rPr>
        <w:t xml:space="preserve"> დამატებების შეტანა; </w:t>
      </w:r>
    </w:p>
    <w:p w:rsidR="0033168E" w:rsidRPr="00CA4568" w:rsidRDefault="0033168E" w:rsidP="009E2150">
      <w:pPr>
        <w:pStyle w:val="Default"/>
        <w:jc w:val="both"/>
        <w:rPr>
          <w:sz w:val="22"/>
          <w:szCs w:val="22"/>
          <w:lang w:val="ka-GE"/>
        </w:rPr>
      </w:pPr>
      <w:r w:rsidRPr="00CA4568">
        <w:rPr>
          <w:sz w:val="22"/>
          <w:szCs w:val="22"/>
          <w:lang w:val="ka-GE"/>
        </w:rPr>
        <w:t xml:space="preserve">თ) განმარტება, განცხადება, ინფორმაცია, მიმართვა. </w:t>
      </w:r>
    </w:p>
    <w:p w:rsidR="0033168E" w:rsidRPr="00CA4568" w:rsidRDefault="0033168E" w:rsidP="009E2150">
      <w:pPr>
        <w:pStyle w:val="Default"/>
        <w:spacing w:after="54"/>
        <w:jc w:val="both"/>
        <w:rPr>
          <w:sz w:val="22"/>
          <w:szCs w:val="22"/>
          <w:lang w:val="ka-GE"/>
        </w:rPr>
      </w:pPr>
      <w:r w:rsidRPr="00CA4568">
        <w:rPr>
          <w:rFonts w:cs="Verdana"/>
          <w:sz w:val="22"/>
          <w:szCs w:val="22"/>
          <w:lang w:val="ka-GE"/>
        </w:rPr>
        <w:lastRenderedPageBreak/>
        <w:t xml:space="preserve">16. </w:t>
      </w:r>
      <w:r w:rsidRPr="00CA4568">
        <w:rPr>
          <w:sz w:val="22"/>
          <w:szCs w:val="22"/>
          <w:lang w:val="ka-GE"/>
        </w:rPr>
        <w:t xml:space="preserve">თუ გამომსვლელი გადაუხვევს განსახილველ საკითხს ან ხმარობს შეურაცხმყოფელ სიტყვებს, სხდომის თავმჯდომარე ჩამოართმევს მას სიტყვის უფლებას. </w:t>
      </w:r>
    </w:p>
    <w:p w:rsidR="0033168E" w:rsidRPr="00CA4568" w:rsidRDefault="0033168E" w:rsidP="009E2150">
      <w:pPr>
        <w:pStyle w:val="Default"/>
        <w:spacing w:after="54"/>
        <w:jc w:val="both"/>
        <w:rPr>
          <w:sz w:val="22"/>
          <w:szCs w:val="22"/>
          <w:lang w:val="ka-GE"/>
        </w:rPr>
      </w:pPr>
      <w:r w:rsidRPr="00CA4568">
        <w:rPr>
          <w:rFonts w:cs="Verdana"/>
          <w:sz w:val="22"/>
          <w:szCs w:val="22"/>
          <w:lang w:val="ka-GE"/>
        </w:rPr>
        <w:t xml:space="preserve">17. </w:t>
      </w:r>
      <w:r w:rsidRPr="00CA4568">
        <w:rPr>
          <w:sz w:val="22"/>
          <w:szCs w:val="22"/>
          <w:lang w:val="ka-GE"/>
        </w:rPr>
        <w:t xml:space="preserve">თუ სხდომის დროს დაიწყო უწესრიგობა, რომელიც შეუძლებელს ხდის სხდომის გაგრძელებას და სხდომის თავმჯდომარემ მისი აღკვეთა ვერ შეძლო, სხდომა გადაიდება მეორე დღისთვის. </w:t>
      </w:r>
    </w:p>
    <w:p w:rsidR="0033168E" w:rsidRPr="00CA4568" w:rsidRDefault="0033168E" w:rsidP="009E2150">
      <w:pPr>
        <w:pStyle w:val="Default"/>
        <w:spacing w:after="54"/>
        <w:jc w:val="both"/>
        <w:rPr>
          <w:sz w:val="22"/>
          <w:szCs w:val="22"/>
          <w:lang w:val="ka-GE"/>
        </w:rPr>
      </w:pPr>
      <w:r w:rsidRPr="00CA4568">
        <w:rPr>
          <w:rFonts w:cs="Verdana"/>
          <w:sz w:val="22"/>
          <w:szCs w:val="22"/>
          <w:lang w:val="ka-GE"/>
        </w:rPr>
        <w:t xml:space="preserve">18. </w:t>
      </w:r>
      <w:r w:rsidRPr="00CA4568">
        <w:rPr>
          <w:sz w:val="22"/>
          <w:szCs w:val="22"/>
          <w:lang w:val="ka-GE"/>
        </w:rPr>
        <w:t xml:space="preserve">სხდომაზე მომხდარი ინცინდენტის შესახებ მსჯელობს ახალგაზრდული საბჭო, რომელსაც უფლება აქვს, მიიღოს გადაწყვეტილება ახალგაზრდული საბჭოს წევრის გაფრთხილების შესახებ ღია კენჭისყრით, სხდომაზე დამსწრეთა ხმების უმრავლესობით. </w:t>
      </w:r>
    </w:p>
    <w:p w:rsidR="0033168E" w:rsidRPr="00CA4568" w:rsidRDefault="0033168E" w:rsidP="009E2150">
      <w:pPr>
        <w:pStyle w:val="Default"/>
        <w:spacing w:after="54"/>
        <w:jc w:val="both"/>
        <w:rPr>
          <w:sz w:val="22"/>
          <w:szCs w:val="22"/>
          <w:lang w:val="ka-GE"/>
        </w:rPr>
      </w:pPr>
      <w:r w:rsidRPr="00CA4568">
        <w:rPr>
          <w:rFonts w:cs="Verdana"/>
          <w:sz w:val="22"/>
          <w:szCs w:val="22"/>
          <w:lang w:val="ka-GE"/>
        </w:rPr>
        <w:t xml:space="preserve">19. </w:t>
      </w:r>
      <w:r w:rsidRPr="00CA4568">
        <w:rPr>
          <w:sz w:val="22"/>
          <w:szCs w:val="22"/>
          <w:lang w:val="ka-GE"/>
        </w:rPr>
        <w:t>სხდომაზე</w:t>
      </w:r>
      <w:r w:rsidRPr="00CA4568">
        <w:rPr>
          <w:rFonts w:cs="Verdana"/>
          <w:sz w:val="22"/>
          <w:szCs w:val="22"/>
          <w:lang w:val="ka-GE"/>
        </w:rPr>
        <w:t xml:space="preserve"> </w:t>
      </w:r>
      <w:r w:rsidRPr="00CA4568">
        <w:rPr>
          <w:sz w:val="22"/>
          <w:szCs w:val="22"/>
          <w:lang w:val="ka-GE"/>
        </w:rPr>
        <w:t xml:space="preserve">დამსწრე პირს, წინასწარი ნებართვის გარეშე, მაგრამ სხდომის თავმჯდომარის თანხმობით, უფლება აქვს, ამ დებულებით დადგენილი წესით დასვას შეკითხვა მომხსენებლებთან, გამოთქვას მოსაზრება, გააკეთოს განმარტება, განცხადება, ინფორმაცია ან მიმართვა. </w:t>
      </w:r>
    </w:p>
    <w:p w:rsidR="0033168E" w:rsidRPr="00CA4568" w:rsidRDefault="0033168E" w:rsidP="009E2150">
      <w:pPr>
        <w:pStyle w:val="Default"/>
        <w:spacing w:after="54"/>
        <w:jc w:val="both"/>
        <w:rPr>
          <w:sz w:val="22"/>
          <w:szCs w:val="22"/>
          <w:lang w:val="ka-GE"/>
        </w:rPr>
      </w:pPr>
      <w:r w:rsidRPr="00CA4568">
        <w:rPr>
          <w:rFonts w:cs="Verdana"/>
          <w:sz w:val="22"/>
          <w:szCs w:val="22"/>
          <w:lang w:val="ka-GE"/>
        </w:rPr>
        <w:t xml:space="preserve">20. </w:t>
      </w:r>
      <w:r w:rsidRPr="00CA4568">
        <w:rPr>
          <w:sz w:val="22"/>
          <w:szCs w:val="22"/>
          <w:lang w:val="ka-GE"/>
        </w:rPr>
        <w:t>თუ</w:t>
      </w:r>
      <w:r w:rsidRPr="00CA4568">
        <w:rPr>
          <w:rFonts w:cs="Verdana"/>
          <w:sz w:val="22"/>
          <w:szCs w:val="22"/>
          <w:lang w:val="ka-GE"/>
        </w:rPr>
        <w:t xml:space="preserve"> </w:t>
      </w:r>
      <w:r w:rsidRPr="00CA4568">
        <w:rPr>
          <w:sz w:val="22"/>
          <w:szCs w:val="22"/>
          <w:lang w:val="ka-GE"/>
        </w:rPr>
        <w:t xml:space="preserve">სხდომაზე დამსწრები პირი ხელს უშლის სხდომის ნორმალურ მსვლელობას, სხდომის თავმჯდომარე აძევებს მას სხდომის დარბაზიდან. </w:t>
      </w:r>
    </w:p>
    <w:p w:rsidR="0033168E" w:rsidRPr="00CA4568" w:rsidRDefault="0033168E" w:rsidP="009E2150">
      <w:pPr>
        <w:pStyle w:val="Default"/>
        <w:spacing w:after="54"/>
        <w:jc w:val="both"/>
        <w:rPr>
          <w:sz w:val="22"/>
          <w:szCs w:val="22"/>
          <w:lang w:val="ka-GE"/>
        </w:rPr>
      </w:pPr>
      <w:r w:rsidRPr="00CA4568">
        <w:rPr>
          <w:rFonts w:cs="Verdana"/>
          <w:sz w:val="22"/>
          <w:szCs w:val="22"/>
          <w:lang w:val="ka-GE"/>
        </w:rPr>
        <w:t xml:space="preserve">21. </w:t>
      </w:r>
      <w:r w:rsidRPr="00CA4568">
        <w:rPr>
          <w:sz w:val="22"/>
          <w:szCs w:val="22"/>
          <w:lang w:val="ka-GE"/>
        </w:rPr>
        <w:t>კენჭისყრის</w:t>
      </w:r>
      <w:r w:rsidRPr="00CA4568">
        <w:rPr>
          <w:rFonts w:cs="Verdana"/>
          <w:sz w:val="22"/>
          <w:szCs w:val="22"/>
          <w:lang w:val="ka-GE"/>
        </w:rPr>
        <w:t xml:space="preserve"> </w:t>
      </w:r>
      <w:r w:rsidRPr="00CA4568">
        <w:rPr>
          <w:sz w:val="22"/>
          <w:szCs w:val="22"/>
          <w:lang w:val="ka-GE"/>
        </w:rPr>
        <w:t xml:space="preserve">სახეებია: ღია და ფარული კენჭისყრა. </w:t>
      </w:r>
    </w:p>
    <w:p w:rsidR="0033168E" w:rsidRPr="00CA4568" w:rsidRDefault="0033168E" w:rsidP="003839D6">
      <w:pPr>
        <w:pStyle w:val="Default"/>
        <w:spacing w:after="54"/>
        <w:jc w:val="both"/>
        <w:rPr>
          <w:sz w:val="22"/>
          <w:szCs w:val="22"/>
          <w:lang w:val="ka-GE"/>
        </w:rPr>
      </w:pPr>
      <w:r w:rsidRPr="00CA4568">
        <w:rPr>
          <w:rFonts w:cs="Verdana"/>
          <w:sz w:val="22"/>
          <w:szCs w:val="22"/>
          <w:lang w:val="ka-GE"/>
        </w:rPr>
        <w:t xml:space="preserve">22.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წევრს უფლება აქვს უარი თქვას კენჭისყრაში მონაწილეობის მიღებაზე, კენჭისყრის სახის მიუხედავად. </w:t>
      </w:r>
    </w:p>
    <w:p w:rsidR="0033168E" w:rsidRPr="00CA4568" w:rsidRDefault="0033168E" w:rsidP="003839D6">
      <w:pPr>
        <w:pStyle w:val="Default"/>
        <w:jc w:val="both"/>
        <w:rPr>
          <w:sz w:val="22"/>
          <w:szCs w:val="22"/>
          <w:lang w:val="ka-GE"/>
        </w:rPr>
      </w:pPr>
      <w:r w:rsidRPr="00CA4568">
        <w:rPr>
          <w:rFonts w:cs="Verdana"/>
          <w:sz w:val="22"/>
          <w:szCs w:val="22"/>
          <w:lang w:val="ka-GE"/>
        </w:rPr>
        <w:t xml:space="preserve">23.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გადაწყვეტილებები ფორმდება ოქმის სახით, რომელსაც ხელს აწერს ახალგაზრდული საბჭოს სხდომის თავმჯდომარე. ოქმი უნდა მოიცავდეს შემდეგ ინფორმაციას: </w:t>
      </w:r>
    </w:p>
    <w:p w:rsidR="0033168E" w:rsidRPr="00CA4568" w:rsidRDefault="0033168E" w:rsidP="0033168E">
      <w:pPr>
        <w:pStyle w:val="Default"/>
        <w:rPr>
          <w:sz w:val="22"/>
          <w:szCs w:val="22"/>
          <w:lang w:val="ka-GE"/>
        </w:rPr>
      </w:pPr>
      <w:r w:rsidRPr="00CA4568">
        <w:rPr>
          <w:sz w:val="22"/>
          <w:szCs w:val="22"/>
          <w:lang w:val="ka-GE"/>
        </w:rPr>
        <w:t xml:space="preserve">ა) ახალგაზრდული საბჭოს სხდომის ადგილი და დრო; </w:t>
      </w:r>
    </w:p>
    <w:p w:rsidR="0033168E" w:rsidRPr="00CA4568" w:rsidRDefault="0033168E" w:rsidP="0033168E">
      <w:pPr>
        <w:pStyle w:val="Default"/>
        <w:rPr>
          <w:sz w:val="22"/>
          <w:szCs w:val="22"/>
          <w:lang w:val="ka-GE"/>
        </w:rPr>
      </w:pPr>
      <w:r w:rsidRPr="00CA4568">
        <w:rPr>
          <w:sz w:val="22"/>
          <w:szCs w:val="22"/>
          <w:lang w:val="ka-GE"/>
        </w:rPr>
        <w:t xml:space="preserve">ბ) სხდომაზე დამსწრე წევრების ჩამონათვალი; </w:t>
      </w:r>
    </w:p>
    <w:p w:rsidR="0033168E" w:rsidRPr="00CA4568" w:rsidRDefault="0033168E" w:rsidP="0033168E">
      <w:pPr>
        <w:pStyle w:val="Default"/>
        <w:rPr>
          <w:sz w:val="22"/>
          <w:szCs w:val="22"/>
          <w:lang w:val="ka-GE"/>
        </w:rPr>
      </w:pPr>
      <w:r w:rsidRPr="00CA4568">
        <w:rPr>
          <w:sz w:val="22"/>
          <w:szCs w:val="22"/>
          <w:lang w:val="ka-GE"/>
        </w:rPr>
        <w:t xml:space="preserve">გ) განხილვის საგანი; </w:t>
      </w:r>
    </w:p>
    <w:p w:rsidR="0033168E" w:rsidRPr="00CA4568" w:rsidRDefault="0033168E" w:rsidP="0033168E">
      <w:pPr>
        <w:pStyle w:val="Default"/>
        <w:rPr>
          <w:sz w:val="22"/>
          <w:szCs w:val="22"/>
          <w:lang w:val="ka-GE"/>
        </w:rPr>
      </w:pPr>
      <w:r w:rsidRPr="00CA4568">
        <w:rPr>
          <w:sz w:val="22"/>
          <w:szCs w:val="22"/>
          <w:lang w:val="ka-GE"/>
        </w:rPr>
        <w:t xml:space="preserve">დ) კენჭისყრის შედეგები; </w:t>
      </w:r>
    </w:p>
    <w:p w:rsidR="0033168E" w:rsidRPr="00CA4568" w:rsidRDefault="0033168E" w:rsidP="0033168E">
      <w:pPr>
        <w:pStyle w:val="Default"/>
        <w:rPr>
          <w:sz w:val="22"/>
          <w:szCs w:val="22"/>
          <w:lang w:val="ka-GE"/>
        </w:rPr>
      </w:pPr>
      <w:r w:rsidRPr="00CA4568">
        <w:rPr>
          <w:sz w:val="22"/>
          <w:szCs w:val="22"/>
          <w:lang w:val="ka-GE"/>
        </w:rPr>
        <w:t xml:space="preserve">ე) მიღებული გადაწყვეტილება. </w:t>
      </w:r>
    </w:p>
    <w:p w:rsidR="0033168E" w:rsidRPr="00CA4568" w:rsidRDefault="0033168E" w:rsidP="000F510F">
      <w:pPr>
        <w:pStyle w:val="Default"/>
        <w:jc w:val="both"/>
        <w:rPr>
          <w:b/>
          <w:sz w:val="22"/>
          <w:szCs w:val="22"/>
          <w:lang w:val="ka-GE"/>
        </w:rPr>
      </w:pPr>
      <w:r w:rsidRPr="00CA4568">
        <w:rPr>
          <w:rFonts w:cs="Verdana"/>
          <w:sz w:val="22"/>
          <w:szCs w:val="22"/>
          <w:lang w:val="ka-GE"/>
        </w:rPr>
        <w:t xml:space="preserve">24.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საბჭოს მიერ მიღებული გადაწყვეტილება ქვეყნდება საჯაროდ გადაწყვეტილების მიღებიდან 2 დღის ვადაში, მასობრივი საინფორმაციო ან საჯაროდ ხელმისაწვდომი საინფორმაციო-საკომუნიკაციო საშუალებებით.</w:t>
      </w:r>
      <w:r w:rsidRPr="00CA4568">
        <w:rPr>
          <w:b/>
          <w:sz w:val="22"/>
          <w:szCs w:val="22"/>
          <w:lang w:val="ka-GE"/>
        </w:rPr>
        <w:t xml:space="preserve"> </w:t>
      </w:r>
    </w:p>
    <w:p w:rsidR="0033168E" w:rsidRPr="00CA4568" w:rsidRDefault="0033168E" w:rsidP="0033168E">
      <w:pPr>
        <w:pStyle w:val="Default"/>
        <w:rPr>
          <w:b/>
          <w:sz w:val="22"/>
          <w:szCs w:val="22"/>
          <w:lang w:val="ka-GE"/>
        </w:rPr>
      </w:pPr>
    </w:p>
    <w:p w:rsidR="0033168E" w:rsidRDefault="0033168E" w:rsidP="0033168E">
      <w:pPr>
        <w:pStyle w:val="Default"/>
        <w:rPr>
          <w:b/>
          <w:color w:val="auto"/>
          <w:sz w:val="22"/>
          <w:szCs w:val="22"/>
          <w:lang w:val="ka-GE"/>
        </w:rPr>
      </w:pPr>
      <w:r w:rsidRPr="00CA4568">
        <w:rPr>
          <w:b/>
          <w:color w:val="auto"/>
          <w:sz w:val="22"/>
          <w:szCs w:val="22"/>
          <w:lang w:val="ka-GE"/>
        </w:rPr>
        <w:t>მუხლი</w:t>
      </w:r>
      <w:r w:rsidR="00CA4568">
        <w:rPr>
          <w:b/>
          <w:color w:val="auto"/>
          <w:sz w:val="22"/>
          <w:szCs w:val="22"/>
          <w:lang w:val="ka-GE"/>
        </w:rPr>
        <w:t xml:space="preserve"> 13</w:t>
      </w:r>
      <w:r w:rsidRPr="00CA4568">
        <w:rPr>
          <w:b/>
          <w:color w:val="auto"/>
          <w:sz w:val="22"/>
          <w:szCs w:val="22"/>
          <w:lang w:val="ka-GE"/>
        </w:rPr>
        <w:t xml:space="preserve">. ახალგაზრდების მიერ ახალგაზრდული საბჭოსადმი საჯარო მიმართვა </w:t>
      </w:r>
    </w:p>
    <w:p w:rsidR="0037585F" w:rsidRPr="00CA4568" w:rsidRDefault="0037585F" w:rsidP="0033168E">
      <w:pPr>
        <w:pStyle w:val="Default"/>
        <w:rPr>
          <w:b/>
          <w:color w:val="auto"/>
          <w:sz w:val="22"/>
          <w:szCs w:val="22"/>
          <w:lang w:val="ka-GE"/>
        </w:rPr>
      </w:pPr>
    </w:p>
    <w:p w:rsidR="0033168E" w:rsidRPr="00CA4568" w:rsidRDefault="0033168E" w:rsidP="000F510F">
      <w:pPr>
        <w:pStyle w:val="Default"/>
        <w:spacing w:after="40"/>
        <w:jc w:val="both"/>
        <w:rPr>
          <w:sz w:val="22"/>
          <w:szCs w:val="22"/>
          <w:lang w:val="ka-GE"/>
        </w:rPr>
      </w:pPr>
      <w:r w:rsidRPr="00CA4568">
        <w:rPr>
          <w:rFonts w:cs="Verdana"/>
          <w:sz w:val="22"/>
          <w:szCs w:val="22"/>
          <w:lang w:val="ka-GE"/>
        </w:rPr>
        <w:t xml:space="preserve">1. </w:t>
      </w:r>
      <w:r w:rsidRPr="00CA4568">
        <w:rPr>
          <w:sz w:val="22"/>
          <w:szCs w:val="22"/>
          <w:lang w:val="ka-GE"/>
        </w:rPr>
        <w:t>ნებისმიერ ახალგაზრდას ან</w:t>
      </w:r>
      <w:r w:rsidR="003839D6">
        <w:rPr>
          <w:sz w:val="22"/>
          <w:szCs w:val="22"/>
          <w:lang w:val="ka-GE"/>
        </w:rPr>
        <w:t>/და</w:t>
      </w:r>
      <w:r w:rsidRPr="00CA4568">
        <w:rPr>
          <w:sz w:val="22"/>
          <w:szCs w:val="22"/>
          <w:lang w:val="ka-GE"/>
        </w:rPr>
        <w:t xml:space="preserve"> ახალგაზრდების ჯგუფს აქვს უფლება, საჯაროდ მიმართოს ახალგაზრდულ საბჭოს. </w:t>
      </w:r>
    </w:p>
    <w:p w:rsidR="0033168E" w:rsidRPr="00CA4568" w:rsidRDefault="0033168E" w:rsidP="000F510F">
      <w:pPr>
        <w:pStyle w:val="Default"/>
        <w:spacing w:after="40"/>
        <w:jc w:val="both"/>
        <w:rPr>
          <w:sz w:val="22"/>
          <w:szCs w:val="22"/>
          <w:lang w:val="ka-GE"/>
        </w:rPr>
      </w:pPr>
      <w:r w:rsidRPr="00CA4568">
        <w:rPr>
          <w:rFonts w:cs="Verdana"/>
          <w:sz w:val="22"/>
          <w:szCs w:val="22"/>
          <w:lang w:val="ka-GE"/>
        </w:rPr>
        <w:t xml:space="preserve">2. </w:t>
      </w:r>
      <w:r w:rsidRPr="00CA4568">
        <w:rPr>
          <w:sz w:val="22"/>
          <w:szCs w:val="22"/>
          <w:lang w:val="ka-GE"/>
        </w:rPr>
        <w:t xml:space="preserve">საჯარო მიმართვად მიიჩნევა ახალგაზრდული საბჭოს გადაწყვეტილების ან მოქმედების შეფასების, ახსნა-განმარტების მოთხოვნის ან განსახილველი საკითხის დაყენების შემცველი განცხადების გამოქვეყნება მასობრივ საინფორმაციო საშუალებებში ან მისი გავრცელება საჯარო და ხელმისაწვდომი საინფორმაციო-საკომუნიკაციო საშუალებებით. </w:t>
      </w:r>
    </w:p>
    <w:p w:rsidR="0033168E" w:rsidRPr="00CA4568" w:rsidRDefault="0033168E" w:rsidP="000F510F">
      <w:pPr>
        <w:pStyle w:val="Default"/>
        <w:jc w:val="both"/>
        <w:rPr>
          <w:sz w:val="22"/>
          <w:szCs w:val="22"/>
          <w:lang w:val="ka-GE"/>
        </w:rPr>
      </w:pPr>
      <w:r w:rsidRPr="00CA4568">
        <w:rPr>
          <w:rFonts w:cs="Verdana"/>
          <w:sz w:val="22"/>
          <w:szCs w:val="22"/>
          <w:lang w:val="ka-GE"/>
        </w:rPr>
        <w:t xml:space="preserve">3.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საბჭო ვალდებულია, პასუხი ან ახსნა-განმარტება გამოქვეყნოს და გაავრცელოს მასობრივი საინფორმაციო ან საჯაროდ ხელმისაწვდომი საინფორმაციო-საკომუნიკაციო საშუალებებით, ხოლო დაყენებული საკითხი შეიტანოს ახალგაზრდული საბჭოს უახლოესი სხდომის დღის წესრიგში.</w:t>
      </w:r>
    </w:p>
    <w:p w:rsidR="0033168E" w:rsidRPr="00CA4568" w:rsidRDefault="0033168E" w:rsidP="0033168E">
      <w:pPr>
        <w:pStyle w:val="Default"/>
        <w:rPr>
          <w:sz w:val="22"/>
          <w:szCs w:val="22"/>
          <w:lang w:val="ka-GE"/>
        </w:rPr>
      </w:pPr>
    </w:p>
    <w:p w:rsidR="0033168E" w:rsidRDefault="0033168E" w:rsidP="0033168E">
      <w:pPr>
        <w:pStyle w:val="Default"/>
        <w:rPr>
          <w:b/>
          <w:color w:val="auto"/>
          <w:sz w:val="22"/>
          <w:szCs w:val="22"/>
          <w:lang w:val="ka-GE"/>
        </w:rPr>
      </w:pPr>
      <w:r w:rsidRPr="00CA4568">
        <w:rPr>
          <w:b/>
          <w:color w:val="auto"/>
          <w:sz w:val="22"/>
          <w:szCs w:val="22"/>
          <w:lang w:val="ka-GE"/>
        </w:rPr>
        <w:t>მუხლი</w:t>
      </w:r>
      <w:r w:rsidR="00CA4568">
        <w:rPr>
          <w:b/>
          <w:color w:val="auto"/>
          <w:sz w:val="22"/>
          <w:szCs w:val="22"/>
          <w:lang w:val="ka-GE"/>
        </w:rPr>
        <w:t xml:space="preserve"> 14</w:t>
      </w:r>
      <w:r w:rsidRPr="00CA4568">
        <w:rPr>
          <w:b/>
          <w:color w:val="auto"/>
          <w:sz w:val="22"/>
          <w:szCs w:val="22"/>
          <w:lang w:val="ka-GE"/>
        </w:rPr>
        <w:t xml:space="preserve">. ახალგაზრდული საბჭოს წევრის შეხვედრა ახალგაზრდებთან </w:t>
      </w:r>
    </w:p>
    <w:p w:rsidR="00D47883" w:rsidRPr="00CA4568" w:rsidRDefault="00D47883" w:rsidP="0033168E">
      <w:pPr>
        <w:pStyle w:val="Default"/>
        <w:rPr>
          <w:b/>
          <w:color w:val="auto"/>
          <w:sz w:val="22"/>
          <w:szCs w:val="22"/>
          <w:lang w:val="ka-GE"/>
        </w:rPr>
      </w:pPr>
    </w:p>
    <w:p w:rsidR="0033168E" w:rsidRPr="00CA4568" w:rsidRDefault="0033168E" w:rsidP="003839D6">
      <w:pPr>
        <w:pStyle w:val="Default"/>
        <w:spacing w:after="42"/>
        <w:jc w:val="both"/>
        <w:rPr>
          <w:sz w:val="22"/>
          <w:szCs w:val="22"/>
          <w:lang w:val="ka-GE"/>
        </w:rPr>
      </w:pPr>
      <w:r w:rsidRPr="00CA4568">
        <w:rPr>
          <w:rFonts w:cs="Verdana"/>
          <w:sz w:val="22"/>
          <w:szCs w:val="22"/>
          <w:lang w:val="ka-GE"/>
        </w:rPr>
        <w:t xml:space="preserve">1.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წევრი, ახალგაზრდული საბჭოს თავმჯდომარესთან შეთანხმებული განრიგის მიხედვით, ვალდებულია, მინიმუმ თვეში ერთხელ მოაწყოს შეხვედრა ახალგაზრდებთან. </w:t>
      </w:r>
    </w:p>
    <w:p w:rsidR="0033168E" w:rsidRPr="00CA4568" w:rsidRDefault="0033168E" w:rsidP="003839D6">
      <w:pPr>
        <w:pStyle w:val="Default"/>
        <w:spacing w:after="42"/>
        <w:jc w:val="both"/>
        <w:rPr>
          <w:sz w:val="22"/>
          <w:szCs w:val="22"/>
          <w:lang w:val="ka-GE"/>
        </w:rPr>
      </w:pPr>
      <w:r w:rsidRPr="00CA4568">
        <w:rPr>
          <w:rFonts w:cs="Verdana"/>
          <w:sz w:val="22"/>
          <w:szCs w:val="22"/>
          <w:lang w:val="ka-GE"/>
        </w:rPr>
        <w:t xml:space="preserve">2.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წევრის შეხვედრა ახალგაზრდებთან შეიძლება გაიმართოს წინასწარ შედგენილი დღის წესრიგით ან მის გარეშე. </w:t>
      </w:r>
    </w:p>
    <w:p w:rsidR="0033168E" w:rsidRPr="00CA4568" w:rsidRDefault="0033168E" w:rsidP="003839D6">
      <w:pPr>
        <w:pStyle w:val="Default"/>
        <w:jc w:val="both"/>
        <w:rPr>
          <w:sz w:val="22"/>
          <w:szCs w:val="22"/>
          <w:lang w:val="ka-GE"/>
        </w:rPr>
      </w:pPr>
      <w:r w:rsidRPr="00CA4568">
        <w:rPr>
          <w:rFonts w:cs="Verdana"/>
          <w:sz w:val="22"/>
          <w:szCs w:val="22"/>
          <w:lang w:val="ka-GE"/>
        </w:rPr>
        <w:t xml:space="preserve">3. </w:t>
      </w:r>
      <w:r w:rsidRPr="00CA4568">
        <w:rPr>
          <w:sz w:val="22"/>
          <w:szCs w:val="22"/>
          <w:lang w:val="ka-GE"/>
        </w:rPr>
        <w:t>შეხვედრის</w:t>
      </w:r>
      <w:r w:rsidRPr="00CA4568">
        <w:rPr>
          <w:rFonts w:cs="Verdana"/>
          <w:sz w:val="22"/>
          <w:szCs w:val="22"/>
          <w:lang w:val="ka-GE"/>
        </w:rPr>
        <w:t xml:space="preserve"> </w:t>
      </w:r>
      <w:r w:rsidRPr="00CA4568">
        <w:rPr>
          <w:sz w:val="22"/>
          <w:szCs w:val="22"/>
          <w:lang w:val="ka-GE"/>
        </w:rPr>
        <w:t xml:space="preserve">დღის, საათის, ადგილის და დღის წესრიგის (არსებობის შემთხვევაში) შესახებ ახალგაზრდებს ეცნობებათ შეხვედრამდე ერთი კვირით ადრე მაინც. </w:t>
      </w:r>
    </w:p>
    <w:p w:rsidR="0033168E" w:rsidRPr="00CA4568" w:rsidRDefault="0033168E" w:rsidP="0033168E">
      <w:pPr>
        <w:pStyle w:val="Default"/>
        <w:rPr>
          <w:b/>
          <w:sz w:val="22"/>
          <w:szCs w:val="22"/>
          <w:lang w:val="ka-GE"/>
        </w:rPr>
      </w:pPr>
    </w:p>
    <w:p w:rsidR="0033168E" w:rsidRDefault="0033168E" w:rsidP="0033168E">
      <w:pPr>
        <w:pStyle w:val="Default"/>
        <w:rPr>
          <w:b/>
          <w:sz w:val="22"/>
          <w:szCs w:val="22"/>
          <w:lang w:val="ka-GE"/>
        </w:rPr>
      </w:pPr>
      <w:r w:rsidRPr="00CA4568">
        <w:rPr>
          <w:b/>
          <w:sz w:val="22"/>
          <w:szCs w:val="22"/>
          <w:lang w:val="ka-GE"/>
        </w:rPr>
        <w:t>მუხლი</w:t>
      </w:r>
      <w:r w:rsidR="00D47883">
        <w:rPr>
          <w:b/>
          <w:sz w:val="22"/>
          <w:szCs w:val="22"/>
          <w:lang w:val="ka-GE"/>
        </w:rPr>
        <w:t xml:space="preserve"> 15</w:t>
      </w:r>
      <w:r w:rsidRPr="00CA4568">
        <w:rPr>
          <w:b/>
          <w:sz w:val="22"/>
          <w:szCs w:val="22"/>
          <w:lang w:val="ka-GE"/>
        </w:rPr>
        <w:t xml:space="preserve">. ახალგაზრდული საბჭოს და მისი წევრის ანგარიში </w:t>
      </w:r>
      <w:r w:rsidR="00D47883">
        <w:rPr>
          <w:b/>
          <w:sz w:val="22"/>
          <w:szCs w:val="22"/>
          <w:lang w:val="ka-GE"/>
        </w:rPr>
        <w:t xml:space="preserve"> </w:t>
      </w:r>
    </w:p>
    <w:p w:rsidR="00D47883" w:rsidRPr="00CA4568" w:rsidRDefault="00D47883" w:rsidP="0033168E">
      <w:pPr>
        <w:pStyle w:val="Default"/>
        <w:rPr>
          <w:b/>
          <w:sz w:val="22"/>
          <w:szCs w:val="22"/>
          <w:lang w:val="ka-GE"/>
        </w:rPr>
      </w:pPr>
    </w:p>
    <w:p w:rsidR="0033168E" w:rsidRPr="00CA4568" w:rsidRDefault="0033168E" w:rsidP="003839D6">
      <w:pPr>
        <w:pStyle w:val="Default"/>
        <w:spacing w:after="40"/>
        <w:jc w:val="both"/>
        <w:rPr>
          <w:sz w:val="22"/>
          <w:szCs w:val="22"/>
          <w:lang w:val="ka-GE"/>
        </w:rPr>
      </w:pPr>
      <w:r w:rsidRPr="00CA4568">
        <w:rPr>
          <w:rFonts w:cs="Verdana"/>
          <w:sz w:val="22"/>
          <w:szCs w:val="22"/>
          <w:lang w:val="ka-GE"/>
        </w:rPr>
        <w:t xml:space="preserve">1.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წევრი მოვალეა, წელიწადში ერთხელ მაინც წარუდგინოს წერილობითი ანგარიში ახალგაზრდებს. </w:t>
      </w:r>
    </w:p>
    <w:p w:rsidR="0033168E" w:rsidRPr="00CA4568" w:rsidRDefault="0033168E" w:rsidP="003839D6">
      <w:pPr>
        <w:pStyle w:val="Default"/>
        <w:spacing w:after="40"/>
        <w:jc w:val="both"/>
        <w:rPr>
          <w:sz w:val="22"/>
          <w:szCs w:val="22"/>
          <w:lang w:val="ka-GE"/>
        </w:rPr>
      </w:pPr>
      <w:r w:rsidRPr="00CA4568">
        <w:rPr>
          <w:rFonts w:cs="Verdana"/>
          <w:sz w:val="22"/>
          <w:szCs w:val="22"/>
          <w:lang w:val="ka-GE"/>
        </w:rPr>
        <w:t xml:space="preserve">2. </w:t>
      </w:r>
      <w:r w:rsidRPr="00CA4568">
        <w:rPr>
          <w:sz w:val="22"/>
          <w:szCs w:val="22"/>
          <w:lang w:val="ka-GE"/>
        </w:rPr>
        <w:t xml:space="preserve">ანგარიშის წარდგენის დღის, საათის, ადგილის და არსებობის შემთხვევაში, დღის წესრიგის შესახებ ახალგაზრდებს ეცნობებათ ანგარიშის წარდგენამდე ერთი კვირით ადრე მაინც. </w:t>
      </w:r>
    </w:p>
    <w:p w:rsidR="0033168E" w:rsidRPr="00CA4568" w:rsidRDefault="0033168E" w:rsidP="003839D6">
      <w:pPr>
        <w:pStyle w:val="Default"/>
        <w:spacing w:after="40"/>
        <w:jc w:val="both"/>
        <w:rPr>
          <w:sz w:val="22"/>
          <w:szCs w:val="22"/>
          <w:lang w:val="ka-GE"/>
        </w:rPr>
      </w:pPr>
      <w:r w:rsidRPr="00CA4568">
        <w:rPr>
          <w:rFonts w:cs="Verdana"/>
          <w:sz w:val="22"/>
          <w:szCs w:val="22"/>
          <w:lang w:val="ka-GE"/>
        </w:rPr>
        <w:t xml:space="preserve">3. </w:t>
      </w:r>
      <w:r w:rsidRPr="00CA4568">
        <w:rPr>
          <w:sz w:val="22"/>
          <w:szCs w:val="22"/>
          <w:lang w:val="ka-GE"/>
        </w:rPr>
        <w:t xml:space="preserve">ანგარიშის მოსმენისას დამსწრეებს შესაძლებლობა აქვთ, დასვან კითხვები, გამოთქვან მოსაზრებები და შეაფასონ ახალგაზრდული საბჭოს წევრის საქმიანობა. </w:t>
      </w:r>
    </w:p>
    <w:p w:rsidR="0033168E" w:rsidRPr="00CA4568" w:rsidRDefault="0033168E" w:rsidP="003839D6">
      <w:pPr>
        <w:pStyle w:val="Default"/>
        <w:spacing w:after="40"/>
        <w:jc w:val="both"/>
        <w:rPr>
          <w:sz w:val="22"/>
          <w:szCs w:val="22"/>
          <w:lang w:val="ka-GE"/>
        </w:rPr>
      </w:pPr>
      <w:r w:rsidRPr="00CA4568">
        <w:rPr>
          <w:rFonts w:cs="Verdana"/>
          <w:sz w:val="22"/>
          <w:szCs w:val="22"/>
          <w:lang w:val="ka-GE"/>
        </w:rPr>
        <w:t xml:space="preserve">4.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წევრის ანგარიში ქვეყნდება საჯაროდ მასობრივი საინფორმაციო ან საჯაროდ ხელმისაწვდომი საინფორმაციო-საკომუნიკაციო საშუალებებით. </w:t>
      </w:r>
    </w:p>
    <w:p w:rsidR="0033168E" w:rsidRPr="00CA4568" w:rsidRDefault="0033168E" w:rsidP="000F510F">
      <w:pPr>
        <w:pStyle w:val="Default"/>
        <w:jc w:val="both"/>
        <w:rPr>
          <w:sz w:val="22"/>
          <w:szCs w:val="22"/>
          <w:lang w:val="ka-GE"/>
        </w:rPr>
      </w:pPr>
      <w:r w:rsidRPr="00CA4568">
        <w:rPr>
          <w:rFonts w:cs="Verdana"/>
          <w:sz w:val="22"/>
          <w:szCs w:val="22"/>
          <w:lang w:val="ka-GE"/>
        </w:rPr>
        <w:t xml:space="preserve">5.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 კვარტალში ერთხელ აწვდის ინფორმაციას მუნიციპალიტეტის მერს და კურატორ მერის მოადგილეს მათ მიერ შესრულებული სამუშაოს შესახებ. </w:t>
      </w:r>
    </w:p>
    <w:p w:rsidR="0033168E" w:rsidRPr="00CA4568" w:rsidRDefault="0033168E" w:rsidP="000F510F">
      <w:pPr>
        <w:pStyle w:val="Default"/>
        <w:jc w:val="both"/>
        <w:rPr>
          <w:sz w:val="22"/>
          <w:szCs w:val="22"/>
          <w:lang w:val="ka-GE"/>
        </w:rPr>
      </w:pPr>
      <w:r w:rsidRPr="00CA4568">
        <w:rPr>
          <w:sz w:val="22"/>
          <w:szCs w:val="22"/>
          <w:lang w:val="ka-GE"/>
        </w:rPr>
        <w:t xml:space="preserve">6.ახალგაზრდული საბჭო მინიმუმ წელიწადში ერთხელ აწყობს საინფორმაციო შეხვედრას მუნიციპალიტეტის მერთან და კურატორ მერის მოადგილესთან. </w:t>
      </w:r>
    </w:p>
    <w:p w:rsidR="0033168E" w:rsidRPr="00CA4568" w:rsidRDefault="0033168E" w:rsidP="000F510F">
      <w:pPr>
        <w:pStyle w:val="Default"/>
        <w:jc w:val="both"/>
        <w:rPr>
          <w:sz w:val="22"/>
          <w:szCs w:val="22"/>
          <w:lang w:val="ka-GE"/>
        </w:rPr>
      </w:pPr>
      <w:r w:rsidRPr="00CA4568">
        <w:rPr>
          <w:sz w:val="22"/>
          <w:szCs w:val="22"/>
          <w:lang w:val="ka-GE"/>
        </w:rPr>
        <w:t xml:space="preserve">7. ახალგაზრდული საბჭო წელიწადში ერთხელ მაინც ადგენს და აქვეყნებს ახალგაზრდული საბჭოს მუშაობის ანგარიშს. </w:t>
      </w:r>
    </w:p>
    <w:p w:rsidR="0033168E" w:rsidRPr="00CA4568" w:rsidRDefault="0033168E" w:rsidP="0033168E">
      <w:pPr>
        <w:pStyle w:val="Default"/>
        <w:rPr>
          <w:sz w:val="22"/>
          <w:szCs w:val="22"/>
          <w:lang w:val="ka-GE"/>
        </w:rPr>
      </w:pPr>
    </w:p>
    <w:p w:rsidR="0033168E" w:rsidRDefault="0033168E" w:rsidP="0033168E">
      <w:pPr>
        <w:pStyle w:val="Default"/>
        <w:rPr>
          <w:b/>
          <w:sz w:val="22"/>
          <w:szCs w:val="22"/>
          <w:lang w:val="ka-GE"/>
        </w:rPr>
      </w:pPr>
      <w:r w:rsidRPr="00CA4568">
        <w:rPr>
          <w:b/>
          <w:sz w:val="22"/>
          <w:szCs w:val="22"/>
          <w:lang w:val="ka-GE"/>
        </w:rPr>
        <w:t>მუხლი</w:t>
      </w:r>
      <w:r w:rsidR="00D47883">
        <w:rPr>
          <w:b/>
          <w:sz w:val="22"/>
          <w:szCs w:val="22"/>
          <w:lang w:val="ka-GE"/>
        </w:rPr>
        <w:t xml:space="preserve"> 16</w:t>
      </w:r>
      <w:r w:rsidRPr="00CA4568">
        <w:rPr>
          <w:b/>
          <w:sz w:val="22"/>
          <w:szCs w:val="22"/>
          <w:lang w:val="ka-GE"/>
        </w:rPr>
        <w:t xml:space="preserve">. ახალგაზრდების აზრის შესწავლა </w:t>
      </w:r>
    </w:p>
    <w:p w:rsidR="00D47883" w:rsidRPr="00CA4568" w:rsidRDefault="00D47883" w:rsidP="0033168E">
      <w:pPr>
        <w:pStyle w:val="Default"/>
        <w:rPr>
          <w:b/>
          <w:sz w:val="22"/>
          <w:szCs w:val="22"/>
          <w:lang w:val="ka-GE"/>
        </w:rPr>
      </w:pPr>
    </w:p>
    <w:p w:rsidR="0033168E" w:rsidRPr="00CA4568" w:rsidRDefault="0033168E" w:rsidP="003839D6">
      <w:pPr>
        <w:pStyle w:val="Default"/>
        <w:spacing w:after="54"/>
        <w:jc w:val="both"/>
        <w:rPr>
          <w:sz w:val="22"/>
          <w:szCs w:val="22"/>
          <w:lang w:val="ka-GE"/>
        </w:rPr>
      </w:pPr>
      <w:r w:rsidRPr="00CA4568">
        <w:rPr>
          <w:rFonts w:cs="Verdana"/>
          <w:sz w:val="22"/>
          <w:szCs w:val="22"/>
          <w:lang w:val="ka-GE"/>
        </w:rPr>
        <w:t xml:space="preserve">1. </w:t>
      </w:r>
      <w:r w:rsidRPr="00CA4568">
        <w:rPr>
          <w:sz w:val="22"/>
          <w:szCs w:val="22"/>
          <w:lang w:val="ka-GE"/>
        </w:rPr>
        <w:t xml:space="preserve">სავალდებულოა ახალგაზრდების აზრის შესწავლა ამ დებულების მე-2 მუხლით გათვალისწინებული საქმიანობების შესასრულებლად. </w:t>
      </w:r>
    </w:p>
    <w:p w:rsidR="0033168E" w:rsidRPr="00CA4568" w:rsidRDefault="0033168E" w:rsidP="0033168E">
      <w:pPr>
        <w:pStyle w:val="Default"/>
        <w:rPr>
          <w:sz w:val="22"/>
          <w:szCs w:val="22"/>
          <w:lang w:val="ka-GE"/>
        </w:rPr>
      </w:pPr>
      <w:r w:rsidRPr="00CA4568">
        <w:rPr>
          <w:rFonts w:cs="Verdana"/>
          <w:sz w:val="22"/>
          <w:szCs w:val="22"/>
          <w:lang w:val="ka-GE"/>
        </w:rPr>
        <w:t xml:space="preserve">2. </w:t>
      </w:r>
      <w:r w:rsidRPr="00CA4568">
        <w:rPr>
          <w:sz w:val="22"/>
          <w:szCs w:val="22"/>
          <w:lang w:val="ka-GE"/>
        </w:rPr>
        <w:t>ახალგაზრდების</w:t>
      </w:r>
      <w:r w:rsidRPr="00CA4568">
        <w:rPr>
          <w:rFonts w:cs="Verdana"/>
          <w:sz w:val="22"/>
          <w:szCs w:val="22"/>
          <w:lang w:val="ka-GE"/>
        </w:rPr>
        <w:t xml:space="preserve"> </w:t>
      </w:r>
      <w:r w:rsidRPr="00CA4568">
        <w:rPr>
          <w:sz w:val="22"/>
          <w:szCs w:val="22"/>
          <w:lang w:val="ka-GE"/>
        </w:rPr>
        <w:t xml:space="preserve">აზრის შესწავლის ფორმებია: </w:t>
      </w:r>
    </w:p>
    <w:p w:rsidR="0033168E" w:rsidRPr="00CA4568" w:rsidRDefault="0033168E" w:rsidP="0033168E">
      <w:pPr>
        <w:pStyle w:val="Default"/>
        <w:rPr>
          <w:sz w:val="22"/>
          <w:szCs w:val="22"/>
          <w:lang w:val="ka-GE"/>
        </w:rPr>
      </w:pPr>
      <w:r w:rsidRPr="00CA4568">
        <w:rPr>
          <w:sz w:val="22"/>
          <w:szCs w:val="22"/>
          <w:lang w:val="ka-GE"/>
        </w:rPr>
        <w:t>ა) ახალგაზრდების გამოკითხვა</w:t>
      </w:r>
      <w:r w:rsidR="003839D6">
        <w:rPr>
          <w:sz w:val="22"/>
          <w:szCs w:val="22"/>
          <w:lang w:val="ka-GE"/>
        </w:rPr>
        <w:t>;</w:t>
      </w:r>
      <w:r w:rsidRPr="00CA4568">
        <w:rPr>
          <w:sz w:val="22"/>
          <w:szCs w:val="22"/>
          <w:lang w:val="ka-GE"/>
        </w:rPr>
        <w:t xml:space="preserve"> </w:t>
      </w:r>
    </w:p>
    <w:p w:rsidR="0033168E" w:rsidRPr="00CA4568" w:rsidRDefault="0033168E" w:rsidP="0033168E">
      <w:pPr>
        <w:pStyle w:val="Default"/>
        <w:rPr>
          <w:sz w:val="22"/>
          <w:szCs w:val="22"/>
          <w:lang w:val="ka-GE"/>
        </w:rPr>
      </w:pPr>
      <w:r w:rsidRPr="00CA4568">
        <w:rPr>
          <w:sz w:val="22"/>
          <w:szCs w:val="22"/>
          <w:lang w:val="ka-GE"/>
        </w:rPr>
        <w:t>ბ) კვლევა</w:t>
      </w:r>
      <w:r w:rsidR="003839D6">
        <w:rPr>
          <w:sz w:val="22"/>
          <w:szCs w:val="22"/>
          <w:lang w:val="ka-GE"/>
        </w:rPr>
        <w:t>;</w:t>
      </w:r>
    </w:p>
    <w:p w:rsidR="0033168E" w:rsidRPr="00CA4568" w:rsidRDefault="0033168E" w:rsidP="0033168E">
      <w:pPr>
        <w:pStyle w:val="Default"/>
        <w:rPr>
          <w:sz w:val="22"/>
          <w:szCs w:val="22"/>
          <w:lang w:val="ka-GE"/>
        </w:rPr>
      </w:pPr>
      <w:r w:rsidRPr="00CA4568">
        <w:rPr>
          <w:sz w:val="22"/>
          <w:szCs w:val="22"/>
          <w:lang w:val="ka-GE"/>
        </w:rPr>
        <w:t>გ) ინტერაქტიული შეხვედრები</w:t>
      </w:r>
      <w:r w:rsidR="003839D6">
        <w:rPr>
          <w:sz w:val="22"/>
          <w:szCs w:val="22"/>
          <w:lang w:val="ka-GE"/>
        </w:rPr>
        <w:t>;</w:t>
      </w:r>
      <w:r w:rsidRPr="00CA4568">
        <w:rPr>
          <w:sz w:val="22"/>
          <w:szCs w:val="22"/>
          <w:lang w:val="ka-GE"/>
        </w:rPr>
        <w:t xml:space="preserve"> </w:t>
      </w:r>
    </w:p>
    <w:p w:rsidR="0033168E" w:rsidRPr="00CA4568" w:rsidRDefault="0033168E" w:rsidP="00830D60">
      <w:pPr>
        <w:pStyle w:val="Default"/>
        <w:jc w:val="both"/>
        <w:rPr>
          <w:sz w:val="22"/>
          <w:szCs w:val="22"/>
          <w:lang w:val="ka-GE"/>
        </w:rPr>
      </w:pPr>
      <w:r w:rsidRPr="00CA4568">
        <w:rPr>
          <w:sz w:val="22"/>
          <w:szCs w:val="22"/>
          <w:lang w:val="ka-GE"/>
        </w:rPr>
        <w:t xml:space="preserve">დ) ინტერაქტიული გამოკითხვები კომუნიკაციის სხვადასხვა ფორმების მეშვეობით. </w:t>
      </w:r>
    </w:p>
    <w:p w:rsidR="0033168E" w:rsidRPr="00CA4568" w:rsidRDefault="0033168E" w:rsidP="003839D6">
      <w:pPr>
        <w:pStyle w:val="Default"/>
        <w:jc w:val="both"/>
        <w:rPr>
          <w:sz w:val="22"/>
          <w:szCs w:val="22"/>
          <w:lang w:val="ka-GE"/>
        </w:rPr>
      </w:pPr>
      <w:r w:rsidRPr="00CA4568">
        <w:rPr>
          <w:rFonts w:cs="Verdana"/>
          <w:sz w:val="22"/>
          <w:szCs w:val="22"/>
          <w:lang w:val="ka-GE"/>
        </w:rPr>
        <w:t xml:space="preserve">3. </w:t>
      </w:r>
      <w:r w:rsidRPr="00CA4568">
        <w:rPr>
          <w:sz w:val="22"/>
          <w:szCs w:val="22"/>
          <w:lang w:val="ka-GE"/>
        </w:rPr>
        <w:t>ახალგაზრდების</w:t>
      </w:r>
      <w:r w:rsidRPr="00CA4568">
        <w:rPr>
          <w:rFonts w:cs="Verdana"/>
          <w:sz w:val="22"/>
          <w:szCs w:val="22"/>
          <w:lang w:val="ka-GE"/>
        </w:rPr>
        <w:t xml:space="preserve"> </w:t>
      </w:r>
      <w:r w:rsidRPr="00CA4568">
        <w:rPr>
          <w:sz w:val="22"/>
          <w:szCs w:val="22"/>
          <w:lang w:val="ka-GE"/>
        </w:rPr>
        <w:t xml:space="preserve">აზრის შესწავლის შედეგები ქვეყნდება და სავალდებულოა მათი განხილვა ახალგაზრდულ სათათბიროს სხდომაზე. </w:t>
      </w:r>
    </w:p>
    <w:p w:rsidR="0033168E" w:rsidRPr="00CA4568" w:rsidRDefault="0033168E" w:rsidP="0033168E">
      <w:pPr>
        <w:pStyle w:val="Default"/>
        <w:rPr>
          <w:sz w:val="22"/>
          <w:szCs w:val="22"/>
          <w:lang w:val="ka-GE"/>
        </w:rPr>
      </w:pPr>
    </w:p>
    <w:p w:rsidR="0033168E" w:rsidRDefault="0033168E" w:rsidP="0033168E">
      <w:pPr>
        <w:pStyle w:val="Default"/>
        <w:rPr>
          <w:b/>
          <w:sz w:val="22"/>
          <w:szCs w:val="22"/>
          <w:lang w:val="ka-GE"/>
        </w:rPr>
      </w:pPr>
      <w:r w:rsidRPr="00CA4568">
        <w:rPr>
          <w:b/>
          <w:sz w:val="22"/>
          <w:szCs w:val="22"/>
          <w:lang w:val="ka-GE"/>
        </w:rPr>
        <w:t>მუხლი</w:t>
      </w:r>
      <w:r w:rsidR="00D47883">
        <w:rPr>
          <w:b/>
          <w:sz w:val="22"/>
          <w:szCs w:val="22"/>
          <w:lang w:val="ka-GE"/>
        </w:rPr>
        <w:t xml:space="preserve"> 17</w:t>
      </w:r>
      <w:r w:rsidRPr="00CA4568">
        <w:rPr>
          <w:b/>
          <w:sz w:val="22"/>
          <w:szCs w:val="22"/>
          <w:lang w:val="ka-GE"/>
        </w:rPr>
        <w:t xml:space="preserve">. ახალგაზრდების მონაწილეობითი ბიუჯეტირება </w:t>
      </w:r>
    </w:p>
    <w:p w:rsidR="00D47883" w:rsidRPr="00CA4568" w:rsidRDefault="00D47883" w:rsidP="0033168E">
      <w:pPr>
        <w:pStyle w:val="Default"/>
        <w:rPr>
          <w:b/>
          <w:sz w:val="22"/>
          <w:szCs w:val="22"/>
          <w:lang w:val="ka-GE"/>
        </w:rPr>
      </w:pPr>
    </w:p>
    <w:p w:rsidR="0033168E" w:rsidRPr="00CA4568" w:rsidRDefault="0033168E" w:rsidP="000F510F">
      <w:pPr>
        <w:pStyle w:val="Default"/>
        <w:jc w:val="both"/>
        <w:rPr>
          <w:sz w:val="22"/>
          <w:szCs w:val="22"/>
          <w:lang w:val="ka-GE"/>
        </w:rPr>
      </w:pPr>
      <w:r w:rsidRPr="00CA4568">
        <w:rPr>
          <w:sz w:val="22"/>
          <w:szCs w:val="22"/>
          <w:lang w:val="ka-GE"/>
        </w:rPr>
        <w:t>1. ახალგაზრდების აზრის შესწავლის და მათთან შეხვედრების შედეგად</w:t>
      </w:r>
      <w:r w:rsidR="003839D6">
        <w:rPr>
          <w:sz w:val="22"/>
          <w:szCs w:val="22"/>
          <w:lang w:val="ka-GE"/>
        </w:rPr>
        <w:t>,</w:t>
      </w:r>
      <w:r w:rsidRPr="00CA4568">
        <w:rPr>
          <w:sz w:val="22"/>
          <w:szCs w:val="22"/>
          <w:lang w:val="ka-GE"/>
        </w:rPr>
        <w:t xml:space="preserve"> ახალგაზრდული საბჭო განიხილავს მუნიციპალიტეტში მცხოვრები ახალგაზრდების მიერ წარმოდგენილ ინიციატივებს</w:t>
      </w:r>
      <w:r w:rsidR="003839D6">
        <w:rPr>
          <w:sz w:val="22"/>
          <w:szCs w:val="22"/>
          <w:lang w:val="ka-GE"/>
        </w:rPr>
        <w:t>,</w:t>
      </w:r>
      <w:r w:rsidRPr="00CA4568">
        <w:rPr>
          <w:sz w:val="22"/>
          <w:szCs w:val="22"/>
          <w:lang w:val="ka-GE"/>
        </w:rPr>
        <w:t xml:space="preserve"> მუნიციპალიტეტში კონკრეტული პროექტების განხორციელების შესახებ. </w:t>
      </w:r>
    </w:p>
    <w:p w:rsidR="0033168E" w:rsidRPr="00CA4568" w:rsidRDefault="0033168E" w:rsidP="00175FB1">
      <w:pPr>
        <w:pStyle w:val="Default"/>
        <w:jc w:val="both"/>
        <w:rPr>
          <w:sz w:val="22"/>
          <w:szCs w:val="22"/>
          <w:lang w:val="ka-GE"/>
        </w:rPr>
      </w:pPr>
      <w:r w:rsidRPr="00CA4568">
        <w:rPr>
          <w:sz w:val="22"/>
          <w:szCs w:val="22"/>
          <w:lang w:val="ka-GE"/>
        </w:rPr>
        <w:lastRenderedPageBreak/>
        <w:t xml:space="preserve">2. ახალგაზრდული საბჭო, წინასწარ განსაზღვრული კრიტერიუმების მიხედვით და თანხობრივი დაფინანსების ფარგლებში, აფასებს წარმოდგენილ ინიციატივებს და შეიმუშავებს რეკომენდაციებს მუნიციპალიტეტის მერისთვის წარსადგენად განსახორციელებელი ინიციატივების შესახებ. გადაწყვეტილება მიიღება კენჭისყრით, სხდომაზე </w:t>
      </w:r>
      <w:r w:rsidRPr="00175FB1">
        <w:rPr>
          <w:sz w:val="22"/>
          <w:szCs w:val="22"/>
          <w:lang w:val="ka-GE"/>
        </w:rPr>
        <w:t>დამსწრე</w:t>
      </w:r>
      <w:r w:rsidR="00BB53BE" w:rsidRPr="00175FB1">
        <w:rPr>
          <w:sz w:val="22"/>
          <w:szCs w:val="22"/>
          <w:lang w:val="ka-GE"/>
        </w:rPr>
        <w:t xml:space="preserve"> წევრ</w:t>
      </w:r>
      <w:r w:rsidRPr="00175FB1">
        <w:rPr>
          <w:sz w:val="22"/>
          <w:szCs w:val="22"/>
          <w:lang w:val="ka-GE"/>
        </w:rPr>
        <w:t xml:space="preserve">თა </w:t>
      </w:r>
      <w:r w:rsidR="00BB53BE" w:rsidRPr="00175FB1">
        <w:rPr>
          <w:sz w:val="22"/>
          <w:szCs w:val="22"/>
          <w:lang w:val="ka-GE"/>
        </w:rPr>
        <w:t>ნახევარზე მეტით</w:t>
      </w:r>
      <w:r w:rsidRPr="00175FB1">
        <w:rPr>
          <w:sz w:val="22"/>
          <w:szCs w:val="22"/>
          <w:lang w:val="ka-GE"/>
        </w:rPr>
        <w:t>.</w:t>
      </w:r>
      <w:r w:rsidRPr="00CA4568">
        <w:rPr>
          <w:sz w:val="22"/>
          <w:szCs w:val="22"/>
          <w:lang w:val="ka-GE"/>
        </w:rPr>
        <w:t xml:space="preserve"> </w:t>
      </w:r>
    </w:p>
    <w:p w:rsidR="0033168E" w:rsidRPr="00CA4568" w:rsidRDefault="0033168E" w:rsidP="0033168E">
      <w:pPr>
        <w:pStyle w:val="Default"/>
        <w:rPr>
          <w:sz w:val="22"/>
          <w:szCs w:val="22"/>
          <w:lang w:val="ka-GE"/>
        </w:rPr>
      </w:pPr>
    </w:p>
    <w:p w:rsidR="0033168E" w:rsidRDefault="0033168E" w:rsidP="0033168E">
      <w:pPr>
        <w:pStyle w:val="Default"/>
        <w:rPr>
          <w:b/>
          <w:sz w:val="22"/>
          <w:szCs w:val="22"/>
          <w:lang w:val="ka-GE"/>
        </w:rPr>
      </w:pPr>
      <w:r w:rsidRPr="00CA4568">
        <w:rPr>
          <w:b/>
          <w:sz w:val="22"/>
          <w:szCs w:val="22"/>
          <w:lang w:val="ka-GE"/>
        </w:rPr>
        <w:t>მუხლი</w:t>
      </w:r>
      <w:r w:rsidR="00D47883">
        <w:rPr>
          <w:b/>
          <w:sz w:val="22"/>
          <w:szCs w:val="22"/>
          <w:lang w:val="ka-GE"/>
        </w:rPr>
        <w:t xml:space="preserve"> 18</w:t>
      </w:r>
      <w:r w:rsidRPr="00CA4568">
        <w:rPr>
          <w:b/>
          <w:sz w:val="22"/>
          <w:szCs w:val="22"/>
          <w:lang w:val="ka-GE"/>
        </w:rPr>
        <w:t xml:space="preserve">. ახალგაზრდული საბჭოს წევრის ქცევის სტანდარტი </w:t>
      </w:r>
    </w:p>
    <w:p w:rsidR="00D47883" w:rsidRPr="00CA4568" w:rsidRDefault="00D47883" w:rsidP="0033168E">
      <w:pPr>
        <w:pStyle w:val="Default"/>
        <w:rPr>
          <w:b/>
          <w:sz w:val="22"/>
          <w:szCs w:val="22"/>
          <w:lang w:val="ka-GE"/>
        </w:rPr>
      </w:pPr>
    </w:p>
    <w:p w:rsidR="0033168E" w:rsidRPr="00CA4568" w:rsidRDefault="0033168E" w:rsidP="0033168E">
      <w:pPr>
        <w:pStyle w:val="Default"/>
        <w:rPr>
          <w:sz w:val="22"/>
          <w:szCs w:val="22"/>
          <w:lang w:val="ka-GE"/>
        </w:rPr>
      </w:pPr>
      <w:r w:rsidRPr="00CA4568">
        <w:rPr>
          <w:sz w:val="22"/>
          <w:szCs w:val="22"/>
          <w:lang w:val="ka-GE"/>
        </w:rPr>
        <w:t xml:space="preserve">1. ახალგაზრდული საბჭოს წევრი ვალდებულია: </w:t>
      </w:r>
    </w:p>
    <w:p w:rsidR="0033168E" w:rsidRPr="00CA4568" w:rsidRDefault="0033168E" w:rsidP="0033168E">
      <w:pPr>
        <w:pStyle w:val="Default"/>
        <w:rPr>
          <w:sz w:val="22"/>
          <w:szCs w:val="22"/>
          <w:lang w:val="ka-GE"/>
        </w:rPr>
      </w:pPr>
      <w:r w:rsidRPr="00CA4568">
        <w:rPr>
          <w:sz w:val="22"/>
          <w:szCs w:val="22"/>
          <w:lang w:val="ka-GE"/>
        </w:rPr>
        <w:t xml:space="preserve">ა) იყოს პუნქტუალური; </w:t>
      </w:r>
    </w:p>
    <w:p w:rsidR="0033168E" w:rsidRPr="00CA4568" w:rsidRDefault="0033168E" w:rsidP="0033168E">
      <w:pPr>
        <w:pStyle w:val="Default"/>
        <w:rPr>
          <w:sz w:val="22"/>
          <w:szCs w:val="22"/>
          <w:lang w:val="ka-GE"/>
        </w:rPr>
      </w:pPr>
      <w:r w:rsidRPr="00CA4568">
        <w:rPr>
          <w:sz w:val="22"/>
          <w:szCs w:val="22"/>
          <w:lang w:val="ka-GE"/>
        </w:rPr>
        <w:t xml:space="preserve">ბ) პატივისცემით მოეპყრას კოლეგებს; </w:t>
      </w:r>
    </w:p>
    <w:p w:rsidR="0033168E" w:rsidRPr="00CA4568" w:rsidRDefault="0033168E" w:rsidP="0033168E">
      <w:pPr>
        <w:pStyle w:val="Default"/>
        <w:rPr>
          <w:sz w:val="22"/>
          <w:szCs w:val="22"/>
          <w:lang w:val="ka-GE"/>
        </w:rPr>
      </w:pPr>
      <w:r w:rsidRPr="00CA4568">
        <w:rPr>
          <w:sz w:val="22"/>
          <w:szCs w:val="22"/>
          <w:lang w:val="ka-GE"/>
        </w:rPr>
        <w:t xml:space="preserve">გ) დროულად შეასრულოს მასზე დაკისრებული მოვალეობები; </w:t>
      </w:r>
    </w:p>
    <w:p w:rsidR="0033168E" w:rsidRPr="00CA4568" w:rsidRDefault="0033168E" w:rsidP="0033168E">
      <w:pPr>
        <w:pStyle w:val="Default"/>
        <w:rPr>
          <w:sz w:val="22"/>
          <w:szCs w:val="22"/>
          <w:lang w:val="ka-GE"/>
        </w:rPr>
      </w:pPr>
      <w:r w:rsidRPr="00CA4568">
        <w:rPr>
          <w:sz w:val="22"/>
          <w:szCs w:val="22"/>
          <w:lang w:val="ka-GE"/>
        </w:rPr>
        <w:t xml:space="preserve">დ) მონაწილეობა მიიღოს საბჭოს სხდომებსა და მუშაობაში; </w:t>
      </w:r>
    </w:p>
    <w:p w:rsidR="0033168E" w:rsidRPr="00CA4568" w:rsidRDefault="0033168E" w:rsidP="00830D60">
      <w:pPr>
        <w:pStyle w:val="Default"/>
        <w:rPr>
          <w:sz w:val="22"/>
          <w:szCs w:val="22"/>
          <w:lang w:val="ka-GE"/>
        </w:rPr>
      </w:pPr>
      <w:r w:rsidRPr="00CA4568">
        <w:rPr>
          <w:sz w:val="22"/>
          <w:szCs w:val="22"/>
          <w:lang w:val="ka-GE"/>
        </w:rPr>
        <w:t xml:space="preserve">ე) თვალყური ადევნოს მიმდინარე მოვლენებს და იყოს პროაქტიური; </w:t>
      </w:r>
    </w:p>
    <w:p w:rsidR="0033168E" w:rsidRPr="00CA4568" w:rsidRDefault="0033168E" w:rsidP="0033168E">
      <w:pPr>
        <w:pStyle w:val="Default"/>
        <w:rPr>
          <w:sz w:val="22"/>
          <w:szCs w:val="22"/>
          <w:lang w:val="ka-GE"/>
        </w:rPr>
      </w:pPr>
      <w:r w:rsidRPr="00CA4568">
        <w:rPr>
          <w:sz w:val="22"/>
          <w:szCs w:val="22"/>
          <w:lang w:val="ka-GE"/>
        </w:rPr>
        <w:t xml:space="preserve">ვ) გასცემდეს და იღებდეს უკუკავშირს კონსტრუქციულად; </w:t>
      </w:r>
    </w:p>
    <w:p w:rsidR="0033168E" w:rsidRPr="00CA4568" w:rsidRDefault="0033168E" w:rsidP="0033168E">
      <w:pPr>
        <w:pStyle w:val="Default"/>
        <w:rPr>
          <w:sz w:val="22"/>
          <w:szCs w:val="22"/>
          <w:lang w:val="ka-GE"/>
        </w:rPr>
      </w:pPr>
      <w:r w:rsidRPr="00CA4568">
        <w:rPr>
          <w:sz w:val="22"/>
          <w:szCs w:val="22"/>
          <w:lang w:val="ka-GE"/>
        </w:rPr>
        <w:t xml:space="preserve">ზ) არ მიაყენოს შეურაცხყოფა კოლეგებსა და სხვა პირებს; </w:t>
      </w:r>
    </w:p>
    <w:p w:rsidR="0033168E" w:rsidRPr="00CA4568" w:rsidRDefault="0033168E" w:rsidP="0033168E">
      <w:pPr>
        <w:pStyle w:val="Default"/>
        <w:rPr>
          <w:sz w:val="22"/>
          <w:szCs w:val="22"/>
          <w:lang w:val="ka-GE"/>
        </w:rPr>
      </w:pPr>
      <w:r w:rsidRPr="00CA4568">
        <w:rPr>
          <w:sz w:val="22"/>
          <w:szCs w:val="22"/>
          <w:lang w:val="ka-GE"/>
        </w:rPr>
        <w:t xml:space="preserve">თ) მზად იყოს დახმარების გასაწევად და მისაღებად; </w:t>
      </w:r>
    </w:p>
    <w:p w:rsidR="0033168E" w:rsidRPr="00CA4568" w:rsidRDefault="0033168E" w:rsidP="0033168E">
      <w:pPr>
        <w:pStyle w:val="Default"/>
        <w:rPr>
          <w:sz w:val="22"/>
          <w:szCs w:val="22"/>
          <w:lang w:val="ka-GE"/>
        </w:rPr>
      </w:pPr>
      <w:r w:rsidRPr="00CA4568">
        <w:rPr>
          <w:sz w:val="22"/>
          <w:szCs w:val="22"/>
          <w:lang w:val="ka-GE"/>
        </w:rPr>
        <w:t xml:space="preserve">ი) იკისროს პასუხისმგებლობა წინამდებარე დებულების შესრულებაზე. </w:t>
      </w:r>
    </w:p>
    <w:p w:rsidR="0033168E" w:rsidRPr="00CA4568" w:rsidRDefault="0033168E" w:rsidP="0033168E">
      <w:pPr>
        <w:pStyle w:val="Default"/>
        <w:rPr>
          <w:sz w:val="22"/>
          <w:szCs w:val="22"/>
          <w:lang w:val="ka-GE"/>
        </w:rPr>
      </w:pPr>
    </w:p>
    <w:p w:rsidR="0033168E" w:rsidRDefault="0033168E" w:rsidP="0033168E">
      <w:pPr>
        <w:pStyle w:val="Default"/>
        <w:rPr>
          <w:b/>
          <w:sz w:val="22"/>
          <w:szCs w:val="22"/>
          <w:lang w:val="ka-GE"/>
        </w:rPr>
      </w:pPr>
      <w:r w:rsidRPr="00CA4568">
        <w:rPr>
          <w:b/>
          <w:sz w:val="22"/>
          <w:szCs w:val="22"/>
          <w:lang w:val="ka-GE"/>
        </w:rPr>
        <w:t>მუხლი</w:t>
      </w:r>
      <w:r w:rsidR="00D47883">
        <w:rPr>
          <w:b/>
          <w:sz w:val="22"/>
          <w:szCs w:val="22"/>
          <w:lang w:val="ka-GE"/>
        </w:rPr>
        <w:t xml:space="preserve"> 19</w:t>
      </w:r>
      <w:r w:rsidRPr="00CA4568">
        <w:rPr>
          <w:b/>
          <w:sz w:val="22"/>
          <w:szCs w:val="22"/>
          <w:lang w:val="ka-GE"/>
        </w:rPr>
        <w:t xml:space="preserve">. ახალგაზრდული საბჭოს დებულებაში ცვლილებებისა და დამატებების შეტანა </w:t>
      </w:r>
    </w:p>
    <w:p w:rsidR="00D47883" w:rsidRPr="00CA4568" w:rsidRDefault="00D47883" w:rsidP="0033168E">
      <w:pPr>
        <w:pStyle w:val="Default"/>
        <w:rPr>
          <w:b/>
          <w:sz w:val="22"/>
          <w:szCs w:val="22"/>
          <w:lang w:val="ka-GE"/>
        </w:rPr>
      </w:pPr>
    </w:p>
    <w:p w:rsidR="0033168E" w:rsidRPr="00CA4568" w:rsidRDefault="0033168E" w:rsidP="00BB53BE">
      <w:pPr>
        <w:pStyle w:val="Default"/>
        <w:jc w:val="both"/>
        <w:rPr>
          <w:sz w:val="22"/>
          <w:szCs w:val="22"/>
          <w:lang w:val="ka-GE"/>
        </w:rPr>
      </w:pPr>
      <w:r w:rsidRPr="00CA4568">
        <w:rPr>
          <w:sz w:val="22"/>
          <w:szCs w:val="22"/>
          <w:lang w:val="ka-GE"/>
        </w:rPr>
        <w:t xml:space="preserve">ახალგაზრდულ საბჭოს შეუძლია კოორდინატორთან შეთანხმების საფუძველზე მოახდინოს ცვლილებების და დამატების შეტანა ახალგაზრდული საბჭოს დებულებაში, რომელიც მიიღება ღია კენჭისყრით, სხდომაზე დამსწრეთა ხმების უმრავლესობით. </w:t>
      </w:r>
    </w:p>
    <w:p w:rsidR="000F510F" w:rsidRPr="00CA4568" w:rsidRDefault="000F510F" w:rsidP="0033168E">
      <w:pPr>
        <w:pStyle w:val="Default"/>
        <w:rPr>
          <w:b/>
          <w:sz w:val="22"/>
          <w:szCs w:val="22"/>
          <w:lang w:val="ka-GE"/>
        </w:rPr>
      </w:pPr>
    </w:p>
    <w:p w:rsidR="0033168E" w:rsidRDefault="0033168E" w:rsidP="00AB02E2">
      <w:pPr>
        <w:pStyle w:val="Default"/>
        <w:jc w:val="both"/>
        <w:rPr>
          <w:b/>
          <w:color w:val="auto"/>
          <w:sz w:val="22"/>
          <w:szCs w:val="22"/>
          <w:lang w:val="ka-GE"/>
        </w:rPr>
      </w:pPr>
      <w:r w:rsidRPr="00CA4568">
        <w:rPr>
          <w:b/>
          <w:color w:val="auto"/>
          <w:sz w:val="22"/>
          <w:szCs w:val="22"/>
          <w:lang w:val="ka-GE"/>
        </w:rPr>
        <w:t>მუხლი</w:t>
      </w:r>
      <w:r w:rsidR="00D47883">
        <w:rPr>
          <w:b/>
          <w:color w:val="auto"/>
          <w:sz w:val="22"/>
          <w:szCs w:val="22"/>
          <w:lang w:val="ka-GE"/>
        </w:rPr>
        <w:t xml:space="preserve"> 20</w:t>
      </w:r>
      <w:r w:rsidRPr="00CA4568">
        <w:rPr>
          <w:b/>
          <w:color w:val="auto"/>
          <w:sz w:val="22"/>
          <w:szCs w:val="22"/>
          <w:lang w:val="ka-GE"/>
        </w:rPr>
        <w:t xml:space="preserve">. გარდამავალი დებულებები </w:t>
      </w:r>
    </w:p>
    <w:p w:rsidR="00D47883" w:rsidRPr="00CA4568" w:rsidRDefault="00D47883" w:rsidP="00AB02E2">
      <w:pPr>
        <w:pStyle w:val="Default"/>
        <w:jc w:val="both"/>
        <w:rPr>
          <w:b/>
          <w:color w:val="auto"/>
          <w:sz w:val="22"/>
          <w:szCs w:val="22"/>
          <w:lang w:val="ka-GE"/>
        </w:rPr>
      </w:pPr>
    </w:p>
    <w:p w:rsidR="0033168E" w:rsidRPr="00CA4568" w:rsidRDefault="0033168E" w:rsidP="00AB02E2">
      <w:pPr>
        <w:pStyle w:val="Default"/>
        <w:spacing w:after="40"/>
        <w:jc w:val="both"/>
        <w:rPr>
          <w:sz w:val="22"/>
          <w:szCs w:val="22"/>
          <w:lang w:val="ka-GE"/>
        </w:rPr>
      </w:pPr>
      <w:r w:rsidRPr="00CA4568">
        <w:rPr>
          <w:rFonts w:cs="Verdana"/>
          <w:sz w:val="22"/>
          <w:szCs w:val="22"/>
          <w:lang w:val="ka-GE"/>
        </w:rPr>
        <w:t xml:space="preserve">1.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პირველი სხდომა ტარდება </w:t>
      </w:r>
      <w:r w:rsidR="00B23EB6">
        <w:rPr>
          <w:sz w:val="22"/>
          <w:szCs w:val="22"/>
          <w:lang w:val="ka-GE"/>
        </w:rPr>
        <w:t>ახალგაზრდული საბჭოს დაკომპლექტებიდან</w:t>
      </w:r>
      <w:r w:rsidRPr="00CA4568">
        <w:rPr>
          <w:sz w:val="22"/>
          <w:szCs w:val="22"/>
          <w:lang w:val="ka-GE"/>
        </w:rPr>
        <w:t xml:space="preserve"> ორი კვირის ვადაში. </w:t>
      </w:r>
    </w:p>
    <w:p w:rsidR="0033168E" w:rsidRPr="00CA4568" w:rsidRDefault="0033168E" w:rsidP="00BB53BE">
      <w:pPr>
        <w:pStyle w:val="Default"/>
        <w:spacing w:after="40"/>
        <w:jc w:val="both"/>
        <w:rPr>
          <w:sz w:val="22"/>
          <w:szCs w:val="22"/>
          <w:lang w:val="ka-GE"/>
        </w:rPr>
      </w:pPr>
      <w:r w:rsidRPr="00CA4568">
        <w:rPr>
          <w:rFonts w:cs="Verdana"/>
          <w:sz w:val="22"/>
          <w:szCs w:val="22"/>
          <w:lang w:val="ka-GE"/>
        </w:rPr>
        <w:t xml:space="preserve">2.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საბჭოს პირველ სხდომას იწვევს ახალგაზრდული საბჭოს კოორდინატორი, რომლის ვინაობაც განისაზღვრება დებულები</w:t>
      </w:r>
      <w:r w:rsidR="00041775">
        <w:rPr>
          <w:sz w:val="22"/>
          <w:szCs w:val="22"/>
          <w:lang w:val="ka-GE"/>
        </w:rPr>
        <w:t>თ.</w:t>
      </w:r>
      <w:r w:rsidRPr="00CA4568">
        <w:rPr>
          <w:sz w:val="22"/>
          <w:szCs w:val="22"/>
          <w:lang w:val="ka-GE"/>
        </w:rPr>
        <w:t xml:space="preserve"> </w:t>
      </w:r>
    </w:p>
    <w:p w:rsidR="0033168E" w:rsidRPr="00CA4568" w:rsidRDefault="0033168E" w:rsidP="00BB53BE">
      <w:pPr>
        <w:pStyle w:val="Default"/>
        <w:jc w:val="both"/>
        <w:rPr>
          <w:sz w:val="22"/>
          <w:szCs w:val="22"/>
          <w:lang w:val="ka-GE"/>
        </w:rPr>
      </w:pPr>
      <w:r w:rsidRPr="00CA4568">
        <w:rPr>
          <w:rFonts w:cs="Verdana"/>
          <w:sz w:val="22"/>
          <w:szCs w:val="22"/>
          <w:lang w:val="ka-GE"/>
        </w:rPr>
        <w:t xml:space="preserve">3. </w:t>
      </w:r>
      <w:r w:rsidRPr="00CA4568">
        <w:rPr>
          <w:sz w:val="22"/>
          <w:szCs w:val="22"/>
          <w:lang w:val="ka-GE"/>
        </w:rPr>
        <w:t>ახალგაზრდული</w:t>
      </w:r>
      <w:r w:rsidRPr="00CA4568">
        <w:rPr>
          <w:rFonts w:cs="Verdana"/>
          <w:sz w:val="22"/>
          <w:szCs w:val="22"/>
          <w:lang w:val="ka-GE"/>
        </w:rPr>
        <w:t xml:space="preserve"> </w:t>
      </w:r>
      <w:r w:rsidRPr="00CA4568">
        <w:rPr>
          <w:sz w:val="22"/>
          <w:szCs w:val="22"/>
          <w:lang w:val="ka-GE"/>
        </w:rPr>
        <w:t xml:space="preserve">საბჭოს პირველი სხდომის დღის წესრიგი მოიცავს ახალგაზრდული საბჭოს თავმჯდომარისა და </w:t>
      </w:r>
      <w:r w:rsidR="00B23EB6">
        <w:rPr>
          <w:sz w:val="22"/>
          <w:szCs w:val="22"/>
          <w:lang w:val="ka-GE"/>
        </w:rPr>
        <w:t>მისი მოადგილის</w:t>
      </w:r>
      <w:r w:rsidRPr="00CA4568">
        <w:rPr>
          <w:sz w:val="22"/>
          <w:szCs w:val="22"/>
          <w:lang w:val="ka-GE"/>
        </w:rPr>
        <w:t xml:space="preserve"> არჩევას და ახალგაზრდული საბჭოს სტრუქტურის დადგენას.</w:t>
      </w:r>
    </w:p>
    <w:p w:rsidR="00CA4568" w:rsidRDefault="00CA4568">
      <w:pPr>
        <w:pStyle w:val="Default"/>
        <w:rPr>
          <w:lang w:val="ka-GE"/>
        </w:rPr>
      </w:pPr>
    </w:p>
    <w:p w:rsidR="00041775" w:rsidRDefault="00041775">
      <w:pPr>
        <w:pStyle w:val="Default"/>
        <w:rPr>
          <w:lang w:val="ka-GE"/>
        </w:rPr>
      </w:pPr>
    </w:p>
    <w:p w:rsidR="00041775" w:rsidRDefault="00041775">
      <w:pPr>
        <w:pStyle w:val="Default"/>
        <w:rPr>
          <w:lang w:val="ka-GE"/>
        </w:rPr>
      </w:pPr>
    </w:p>
    <w:p w:rsidR="00041775" w:rsidRDefault="00041775">
      <w:pPr>
        <w:pStyle w:val="Default"/>
        <w:rPr>
          <w:lang w:val="ka-GE"/>
        </w:rPr>
      </w:pPr>
    </w:p>
    <w:p w:rsidR="00041775" w:rsidRPr="00CA4568" w:rsidRDefault="00041775">
      <w:pPr>
        <w:pStyle w:val="Default"/>
        <w:rPr>
          <w:lang w:val="ka-GE"/>
        </w:rPr>
      </w:pPr>
      <w:r>
        <w:rPr>
          <w:lang w:val="ka-GE"/>
        </w:rPr>
        <w:t>ხონის მუნიციპალიტეტის მერი:                                                          ლადო ჯურხაძე</w:t>
      </w:r>
    </w:p>
    <w:sectPr w:rsidR="00041775" w:rsidRPr="00CA456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222" w:rsidRDefault="00874222" w:rsidP="00CD2AFD">
      <w:pPr>
        <w:spacing w:after="0" w:line="240" w:lineRule="auto"/>
      </w:pPr>
      <w:r>
        <w:separator/>
      </w:r>
    </w:p>
  </w:endnote>
  <w:endnote w:type="continuationSeparator" w:id="0">
    <w:p w:rsidR="00874222" w:rsidRDefault="00874222" w:rsidP="00CD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701413"/>
      <w:docPartObj>
        <w:docPartGallery w:val="Page Numbers (Bottom of Page)"/>
        <w:docPartUnique/>
      </w:docPartObj>
    </w:sdtPr>
    <w:sdtEndPr>
      <w:rPr>
        <w:noProof/>
      </w:rPr>
    </w:sdtEndPr>
    <w:sdtContent>
      <w:p w:rsidR="00AB02E2" w:rsidRDefault="00AB02E2">
        <w:pPr>
          <w:pStyle w:val="Footer"/>
          <w:jc w:val="right"/>
        </w:pPr>
        <w:r>
          <w:fldChar w:fldCharType="begin"/>
        </w:r>
        <w:r>
          <w:instrText xml:space="preserve"> PAGE   \* MERGEFORMAT </w:instrText>
        </w:r>
        <w:r>
          <w:fldChar w:fldCharType="separate"/>
        </w:r>
        <w:r w:rsidR="00041775">
          <w:rPr>
            <w:noProof/>
          </w:rPr>
          <w:t>1</w:t>
        </w:r>
        <w:r>
          <w:rPr>
            <w:noProof/>
          </w:rPr>
          <w:fldChar w:fldCharType="end"/>
        </w:r>
      </w:p>
    </w:sdtContent>
  </w:sdt>
  <w:p w:rsidR="00AB02E2" w:rsidRDefault="00AB0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222" w:rsidRDefault="00874222" w:rsidP="00CD2AFD">
      <w:pPr>
        <w:spacing w:after="0" w:line="240" w:lineRule="auto"/>
      </w:pPr>
      <w:r>
        <w:separator/>
      </w:r>
    </w:p>
  </w:footnote>
  <w:footnote w:type="continuationSeparator" w:id="0">
    <w:p w:rsidR="00874222" w:rsidRDefault="00874222" w:rsidP="00CD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52850B"/>
    <w:multiLevelType w:val="hybridMultilevel"/>
    <w:tmpl w:val="3FC994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7F19BC"/>
    <w:multiLevelType w:val="hybridMultilevel"/>
    <w:tmpl w:val="33AEC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9640E7"/>
    <w:multiLevelType w:val="hybridMultilevel"/>
    <w:tmpl w:val="EBEC32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0A997A"/>
    <w:multiLevelType w:val="hybridMultilevel"/>
    <w:tmpl w:val="F919D6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F04C60"/>
    <w:multiLevelType w:val="hybridMultilevel"/>
    <w:tmpl w:val="B2948E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43BD19"/>
    <w:multiLevelType w:val="hybridMultilevel"/>
    <w:tmpl w:val="9CC02B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122076"/>
    <w:multiLevelType w:val="hybridMultilevel"/>
    <w:tmpl w:val="99BB4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71DC890"/>
    <w:multiLevelType w:val="hybridMultilevel"/>
    <w:tmpl w:val="B25098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E376865"/>
    <w:multiLevelType w:val="hybridMultilevel"/>
    <w:tmpl w:val="5DEBD8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75B557"/>
    <w:multiLevelType w:val="hybridMultilevel"/>
    <w:tmpl w:val="0C2E90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3A0FB21"/>
    <w:multiLevelType w:val="hybridMultilevel"/>
    <w:tmpl w:val="1232F5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1BB79BF"/>
    <w:multiLevelType w:val="hybridMultilevel"/>
    <w:tmpl w:val="BC6A6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AC123C7"/>
    <w:multiLevelType w:val="hybridMultilevel"/>
    <w:tmpl w:val="073749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522227"/>
    <w:multiLevelType w:val="hybridMultilevel"/>
    <w:tmpl w:val="5874F344"/>
    <w:lvl w:ilvl="0" w:tplc="7258344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B56984"/>
    <w:multiLevelType w:val="hybridMultilevel"/>
    <w:tmpl w:val="2EADF0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A315AD"/>
    <w:multiLevelType w:val="hybridMultilevel"/>
    <w:tmpl w:val="C286AD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21A86FF"/>
    <w:multiLevelType w:val="hybridMultilevel"/>
    <w:tmpl w:val="488AA9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2850D2B"/>
    <w:multiLevelType w:val="hybridMultilevel"/>
    <w:tmpl w:val="2C7C0A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43B3430"/>
    <w:multiLevelType w:val="hybridMultilevel"/>
    <w:tmpl w:val="2F942E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C19728"/>
    <w:multiLevelType w:val="hybridMultilevel"/>
    <w:tmpl w:val="E6D9B4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6EB6DF"/>
    <w:multiLevelType w:val="hybridMultilevel"/>
    <w:tmpl w:val="182334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905F6FA"/>
    <w:multiLevelType w:val="hybridMultilevel"/>
    <w:tmpl w:val="6E29D4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E53305"/>
    <w:multiLevelType w:val="hybridMultilevel"/>
    <w:tmpl w:val="B464DF5C"/>
    <w:lvl w:ilvl="0" w:tplc="8A5A465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939D8"/>
    <w:multiLevelType w:val="hybridMultilevel"/>
    <w:tmpl w:val="E3E40E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FC2962"/>
    <w:multiLevelType w:val="hybridMultilevel"/>
    <w:tmpl w:val="100AC112"/>
    <w:lvl w:ilvl="0" w:tplc="DEC48536">
      <w:start w:val="1"/>
      <w:numFmt w:val="decimal"/>
      <w:lvlText w:val="%1."/>
      <w:lvlJc w:val="left"/>
      <w:pPr>
        <w:ind w:left="930" w:hanging="570"/>
      </w:pPr>
      <w:rPr>
        <w:rFonts w:ascii="Verdana" w:hAnsi="Verdana" w:cs="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D47DB"/>
    <w:multiLevelType w:val="hybridMultilevel"/>
    <w:tmpl w:val="EAA2E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70195"/>
    <w:multiLevelType w:val="hybridMultilevel"/>
    <w:tmpl w:val="DDA1E9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500436A"/>
    <w:multiLevelType w:val="hybridMultilevel"/>
    <w:tmpl w:val="25441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5A5CB"/>
    <w:multiLevelType w:val="hybridMultilevel"/>
    <w:tmpl w:val="670A3E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23B4C40"/>
    <w:multiLevelType w:val="hybridMultilevel"/>
    <w:tmpl w:val="1136A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7EF3FC"/>
    <w:multiLevelType w:val="hybridMultilevel"/>
    <w:tmpl w:val="2B97F4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134A22"/>
    <w:multiLevelType w:val="hybridMultilevel"/>
    <w:tmpl w:val="B3C4D518"/>
    <w:lvl w:ilvl="0" w:tplc="9E7A1D16">
      <w:start w:val="1"/>
      <w:numFmt w:val="decimal"/>
      <w:lvlText w:val="%1."/>
      <w:lvlJc w:val="left"/>
      <w:pPr>
        <w:tabs>
          <w:tab w:val="num" w:pos="720"/>
        </w:tabs>
        <w:ind w:left="720" w:hanging="360"/>
      </w:pPr>
      <w:rPr>
        <w:rFonts w:asciiTheme="minorHAnsi" w:eastAsiaTheme="minorHAnsi" w:hAnsiTheme="minorHAnsi" w:cstheme="minorBidi"/>
      </w:rPr>
    </w:lvl>
    <w:lvl w:ilvl="1" w:tplc="0AD60920" w:tentative="1">
      <w:start w:val="1"/>
      <w:numFmt w:val="bullet"/>
      <w:lvlText w:val="•"/>
      <w:lvlJc w:val="left"/>
      <w:pPr>
        <w:tabs>
          <w:tab w:val="num" w:pos="1440"/>
        </w:tabs>
        <w:ind w:left="1440" w:hanging="360"/>
      </w:pPr>
      <w:rPr>
        <w:rFonts w:ascii="Arial" w:hAnsi="Arial" w:hint="default"/>
      </w:rPr>
    </w:lvl>
    <w:lvl w:ilvl="2" w:tplc="9238D6A4" w:tentative="1">
      <w:start w:val="1"/>
      <w:numFmt w:val="bullet"/>
      <w:lvlText w:val="•"/>
      <w:lvlJc w:val="left"/>
      <w:pPr>
        <w:tabs>
          <w:tab w:val="num" w:pos="2160"/>
        </w:tabs>
        <w:ind w:left="2160" w:hanging="360"/>
      </w:pPr>
      <w:rPr>
        <w:rFonts w:ascii="Arial" w:hAnsi="Arial" w:hint="default"/>
      </w:rPr>
    </w:lvl>
    <w:lvl w:ilvl="3" w:tplc="CFDCA1C8" w:tentative="1">
      <w:start w:val="1"/>
      <w:numFmt w:val="bullet"/>
      <w:lvlText w:val="•"/>
      <w:lvlJc w:val="left"/>
      <w:pPr>
        <w:tabs>
          <w:tab w:val="num" w:pos="2880"/>
        </w:tabs>
        <w:ind w:left="2880" w:hanging="360"/>
      </w:pPr>
      <w:rPr>
        <w:rFonts w:ascii="Arial" w:hAnsi="Arial" w:hint="default"/>
      </w:rPr>
    </w:lvl>
    <w:lvl w:ilvl="4" w:tplc="06B6E6F0" w:tentative="1">
      <w:start w:val="1"/>
      <w:numFmt w:val="bullet"/>
      <w:lvlText w:val="•"/>
      <w:lvlJc w:val="left"/>
      <w:pPr>
        <w:tabs>
          <w:tab w:val="num" w:pos="3600"/>
        </w:tabs>
        <w:ind w:left="3600" w:hanging="360"/>
      </w:pPr>
      <w:rPr>
        <w:rFonts w:ascii="Arial" w:hAnsi="Arial" w:hint="default"/>
      </w:rPr>
    </w:lvl>
    <w:lvl w:ilvl="5" w:tplc="480431FA" w:tentative="1">
      <w:start w:val="1"/>
      <w:numFmt w:val="bullet"/>
      <w:lvlText w:val="•"/>
      <w:lvlJc w:val="left"/>
      <w:pPr>
        <w:tabs>
          <w:tab w:val="num" w:pos="4320"/>
        </w:tabs>
        <w:ind w:left="4320" w:hanging="360"/>
      </w:pPr>
      <w:rPr>
        <w:rFonts w:ascii="Arial" w:hAnsi="Arial" w:hint="default"/>
      </w:rPr>
    </w:lvl>
    <w:lvl w:ilvl="6" w:tplc="9276673E" w:tentative="1">
      <w:start w:val="1"/>
      <w:numFmt w:val="bullet"/>
      <w:lvlText w:val="•"/>
      <w:lvlJc w:val="left"/>
      <w:pPr>
        <w:tabs>
          <w:tab w:val="num" w:pos="5040"/>
        </w:tabs>
        <w:ind w:left="5040" w:hanging="360"/>
      </w:pPr>
      <w:rPr>
        <w:rFonts w:ascii="Arial" w:hAnsi="Arial" w:hint="default"/>
      </w:rPr>
    </w:lvl>
    <w:lvl w:ilvl="7" w:tplc="1FDCBCF6" w:tentative="1">
      <w:start w:val="1"/>
      <w:numFmt w:val="bullet"/>
      <w:lvlText w:val="•"/>
      <w:lvlJc w:val="left"/>
      <w:pPr>
        <w:tabs>
          <w:tab w:val="num" w:pos="5760"/>
        </w:tabs>
        <w:ind w:left="5760" w:hanging="360"/>
      </w:pPr>
      <w:rPr>
        <w:rFonts w:ascii="Arial" w:hAnsi="Arial" w:hint="default"/>
      </w:rPr>
    </w:lvl>
    <w:lvl w:ilvl="8" w:tplc="9AE867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8E1DAA"/>
    <w:multiLevelType w:val="hybridMultilevel"/>
    <w:tmpl w:val="5694F5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2"/>
  </w:num>
  <w:num w:numId="3">
    <w:abstractNumId w:val="24"/>
  </w:num>
  <w:num w:numId="4">
    <w:abstractNumId w:val="27"/>
  </w:num>
  <w:num w:numId="5">
    <w:abstractNumId w:val="29"/>
  </w:num>
  <w:num w:numId="6">
    <w:abstractNumId w:val="25"/>
  </w:num>
  <w:num w:numId="7">
    <w:abstractNumId w:val="12"/>
  </w:num>
  <w:num w:numId="8">
    <w:abstractNumId w:val="28"/>
  </w:num>
  <w:num w:numId="9">
    <w:abstractNumId w:val="7"/>
  </w:num>
  <w:num w:numId="10">
    <w:abstractNumId w:val="5"/>
  </w:num>
  <w:num w:numId="11">
    <w:abstractNumId w:val="0"/>
  </w:num>
  <w:num w:numId="12">
    <w:abstractNumId w:val="30"/>
  </w:num>
  <w:num w:numId="13">
    <w:abstractNumId w:val="3"/>
  </w:num>
  <w:num w:numId="14">
    <w:abstractNumId w:val="14"/>
  </w:num>
  <w:num w:numId="15">
    <w:abstractNumId w:val="15"/>
  </w:num>
  <w:num w:numId="16">
    <w:abstractNumId w:val="6"/>
  </w:num>
  <w:num w:numId="17">
    <w:abstractNumId w:val="1"/>
  </w:num>
  <w:num w:numId="18">
    <w:abstractNumId w:val="23"/>
  </w:num>
  <w:num w:numId="19">
    <w:abstractNumId w:val="16"/>
  </w:num>
  <w:num w:numId="20">
    <w:abstractNumId w:val="19"/>
  </w:num>
  <w:num w:numId="21">
    <w:abstractNumId w:val="21"/>
  </w:num>
  <w:num w:numId="22">
    <w:abstractNumId w:val="18"/>
  </w:num>
  <w:num w:numId="23">
    <w:abstractNumId w:val="20"/>
  </w:num>
  <w:num w:numId="24">
    <w:abstractNumId w:val="10"/>
  </w:num>
  <w:num w:numId="25">
    <w:abstractNumId w:val="26"/>
  </w:num>
  <w:num w:numId="26">
    <w:abstractNumId w:val="11"/>
  </w:num>
  <w:num w:numId="27">
    <w:abstractNumId w:val="9"/>
  </w:num>
  <w:num w:numId="28">
    <w:abstractNumId w:val="8"/>
  </w:num>
  <w:num w:numId="29">
    <w:abstractNumId w:val="4"/>
  </w:num>
  <w:num w:numId="30">
    <w:abstractNumId w:val="17"/>
  </w:num>
  <w:num w:numId="31">
    <w:abstractNumId w:val="2"/>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EC"/>
    <w:rsid w:val="00030962"/>
    <w:rsid w:val="00032626"/>
    <w:rsid w:val="00041775"/>
    <w:rsid w:val="000C4DF0"/>
    <w:rsid w:val="000F510F"/>
    <w:rsid w:val="0011675B"/>
    <w:rsid w:val="0011765D"/>
    <w:rsid w:val="001545E0"/>
    <w:rsid w:val="00175FB1"/>
    <w:rsid w:val="00180C90"/>
    <w:rsid w:val="001813CC"/>
    <w:rsid w:val="002051D4"/>
    <w:rsid w:val="00276310"/>
    <w:rsid w:val="002A2D59"/>
    <w:rsid w:val="002B19B8"/>
    <w:rsid w:val="002D58FA"/>
    <w:rsid w:val="0033168E"/>
    <w:rsid w:val="0037585F"/>
    <w:rsid w:val="003839D6"/>
    <w:rsid w:val="003C2798"/>
    <w:rsid w:val="004F227B"/>
    <w:rsid w:val="00533275"/>
    <w:rsid w:val="00554681"/>
    <w:rsid w:val="00591457"/>
    <w:rsid w:val="005939F9"/>
    <w:rsid w:val="005F2C5F"/>
    <w:rsid w:val="005F3819"/>
    <w:rsid w:val="00631F62"/>
    <w:rsid w:val="00696A9E"/>
    <w:rsid w:val="006D686F"/>
    <w:rsid w:val="006F21E8"/>
    <w:rsid w:val="00775A66"/>
    <w:rsid w:val="00790C3D"/>
    <w:rsid w:val="007C173B"/>
    <w:rsid w:val="007F3771"/>
    <w:rsid w:val="00830D60"/>
    <w:rsid w:val="00861A70"/>
    <w:rsid w:val="00874222"/>
    <w:rsid w:val="00880B1E"/>
    <w:rsid w:val="008A7357"/>
    <w:rsid w:val="008E7435"/>
    <w:rsid w:val="009B5037"/>
    <w:rsid w:val="009D44FA"/>
    <w:rsid w:val="009E2150"/>
    <w:rsid w:val="009E4201"/>
    <w:rsid w:val="00A45880"/>
    <w:rsid w:val="00AB02E2"/>
    <w:rsid w:val="00AD213F"/>
    <w:rsid w:val="00AF6181"/>
    <w:rsid w:val="00B0510B"/>
    <w:rsid w:val="00B113C7"/>
    <w:rsid w:val="00B12E63"/>
    <w:rsid w:val="00B23EB6"/>
    <w:rsid w:val="00B667E6"/>
    <w:rsid w:val="00B720EC"/>
    <w:rsid w:val="00BB53BE"/>
    <w:rsid w:val="00BB53CB"/>
    <w:rsid w:val="00BD5F16"/>
    <w:rsid w:val="00C27B43"/>
    <w:rsid w:val="00CA353B"/>
    <w:rsid w:val="00CA4568"/>
    <w:rsid w:val="00CD2AFD"/>
    <w:rsid w:val="00D47883"/>
    <w:rsid w:val="00D628E5"/>
    <w:rsid w:val="00D90A07"/>
    <w:rsid w:val="00E1208F"/>
    <w:rsid w:val="00E40221"/>
    <w:rsid w:val="00E92E9B"/>
    <w:rsid w:val="00EA7F60"/>
    <w:rsid w:val="00EC7B29"/>
    <w:rsid w:val="00EE6D10"/>
    <w:rsid w:val="00EF59CC"/>
    <w:rsid w:val="00F06963"/>
    <w:rsid w:val="00F11134"/>
    <w:rsid w:val="00FD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500"/>
  <w15:chartTrackingRefBased/>
  <w15:docId w15:val="{FA03D0C0-F581-4481-AB36-97D89557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E9B"/>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uiPriority w:val="34"/>
    <w:qFormat/>
    <w:rsid w:val="00880B1E"/>
    <w:pPr>
      <w:ind w:left="720"/>
      <w:contextualSpacing/>
    </w:pPr>
  </w:style>
  <w:style w:type="paragraph" w:styleId="Header">
    <w:name w:val="header"/>
    <w:basedOn w:val="Normal"/>
    <w:link w:val="HeaderChar"/>
    <w:uiPriority w:val="99"/>
    <w:unhideWhenUsed/>
    <w:rsid w:val="00CD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AFD"/>
  </w:style>
  <w:style w:type="paragraph" w:styleId="Footer">
    <w:name w:val="footer"/>
    <w:basedOn w:val="Normal"/>
    <w:link w:val="FooterChar"/>
    <w:uiPriority w:val="99"/>
    <w:unhideWhenUsed/>
    <w:rsid w:val="00CD2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36631">
      <w:bodyDiv w:val="1"/>
      <w:marLeft w:val="0"/>
      <w:marRight w:val="0"/>
      <w:marTop w:val="0"/>
      <w:marBottom w:val="0"/>
      <w:divBdr>
        <w:top w:val="none" w:sz="0" w:space="0" w:color="auto"/>
        <w:left w:val="none" w:sz="0" w:space="0" w:color="auto"/>
        <w:bottom w:val="none" w:sz="0" w:space="0" w:color="auto"/>
        <w:right w:val="none" w:sz="0" w:space="0" w:color="auto"/>
      </w:divBdr>
      <w:divsChild>
        <w:div w:id="777676918">
          <w:marLeft w:val="360"/>
          <w:marRight w:val="0"/>
          <w:marTop w:val="200"/>
          <w:marBottom w:val="0"/>
          <w:divBdr>
            <w:top w:val="none" w:sz="0" w:space="0" w:color="auto"/>
            <w:left w:val="none" w:sz="0" w:space="0" w:color="auto"/>
            <w:bottom w:val="none" w:sz="0" w:space="0" w:color="auto"/>
            <w:right w:val="none" w:sz="0" w:space="0" w:color="auto"/>
          </w:divBdr>
        </w:div>
        <w:div w:id="20734597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DE85-98FD-4BD0-B60E-12A3D8A2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Rukhadze</dc:creator>
  <cp:keywords/>
  <dc:description/>
  <cp:lastModifiedBy>Avtandil Khobua</cp:lastModifiedBy>
  <cp:revision>4</cp:revision>
  <dcterms:created xsi:type="dcterms:W3CDTF">2023-10-05T13:32:00Z</dcterms:created>
  <dcterms:modified xsi:type="dcterms:W3CDTF">2023-10-10T12:00:00Z</dcterms:modified>
</cp:coreProperties>
</file>